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86" w:rsidRDefault="00441186" w:rsidP="00441186"/>
    <w:p w:rsidR="00441186" w:rsidRPr="00A13E87" w:rsidRDefault="00441186" w:rsidP="00441186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2885670" cy="867056"/>
            <wp:effectExtent l="19050" t="0" r="0" b="0"/>
            <wp:docPr id="1" name="Picture 1" descr="cid:image001.png@01D40B2E.DEB06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0B2E.DEB063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79" cy="8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74D">
        <w:t xml:space="preserve">                                                  </w:t>
      </w:r>
      <w:r w:rsidR="00A038C6">
        <w:t>10</w:t>
      </w:r>
      <w:r w:rsidR="007A774D" w:rsidRPr="00A13E87">
        <w:rPr>
          <w:rFonts w:asciiTheme="minorHAnsi" w:hAnsiTheme="minorHAnsi"/>
          <w:sz w:val="24"/>
          <w:szCs w:val="24"/>
        </w:rPr>
        <w:t>-</w:t>
      </w:r>
      <w:r w:rsidR="00A038C6">
        <w:rPr>
          <w:rFonts w:asciiTheme="minorHAnsi" w:hAnsiTheme="minorHAnsi"/>
          <w:sz w:val="24"/>
          <w:szCs w:val="24"/>
        </w:rPr>
        <w:t>07</w:t>
      </w:r>
      <w:r w:rsidR="007A774D" w:rsidRPr="00A13E87">
        <w:rPr>
          <w:rFonts w:asciiTheme="minorHAnsi" w:hAnsiTheme="minorHAnsi"/>
          <w:sz w:val="24"/>
          <w:szCs w:val="24"/>
        </w:rPr>
        <w:t>-2019</w:t>
      </w:r>
    </w:p>
    <w:p w:rsidR="00441186" w:rsidRPr="00A13E87" w:rsidRDefault="00441186" w:rsidP="00441186">
      <w:pPr>
        <w:spacing w:line="240" w:lineRule="exact"/>
        <w:ind w:left="720"/>
        <w:rPr>
          <w:rFonts w:asciiTheme="minorHAnsi" w:hAnsiTheme="minorHAnsi"/>
          <w:sz w:val="24"/>
          <w:szCs w:val="24"/>
        </w:rPr>
      </w:pPr>
      <w:r w:rsidRPr="00A13E87">
        <w:rPr>
          <w:rFonts w:asciiTheme="minorHAnsi" w:hAnsiTheme="minorHAnsi"/>
          <w:sz w:val="24"/>
          <w:szCs w:val="24"/>
        </w:rPr>
        <w:t>                                      </w:t>
      </w:r>
    </w:p>
    <w:p w:rsidR="00441186" w:rsidRPr="004000B4" w:rsidRDefault="00441186" w:rsidP="00441186">
      <w:pPr>
        <w:pStyle w:val="NoSpacing"/>
        <w:rPr>
          <w:rFonts w:asciiTheme="minorHAnsi" w:hAnsiTheme="minorHAnsi"/>
          <w:sz w:val="22"/>
          <w:szCs w:val="22"/>
        </w:rPr>
      </w:pPr>
      <w:r w:rsidRPr="004000B4">
        <w:rPr>
          <w:rFonts w:asciiTheme="minorHAnsi" w:hAnsiTheme="minorHAnsi"/>
          <w:b/>
          <w:sz w:val="22"/>
          <w:szCs w:val="22"/>
          <w:u w:val="single"/>
        </w:rPr>
        <w:t>PRESENT</w:t>
      </w:r>
      <w:r w:rsidRPr="004000B4">
        <w:rPr>
          <w:rFonts w:asciiTheme="minorHAnsi" w:hAnsiTheme="minorHAnsi"/>
          <w:b/>
          <w:sz w:val="22"/>
          <w:szCs w:val="22"/>
        </w:rPr>
        <w:t>:</w:t>
      </w:r>
      <w:r w:rsidRPr="004000B4">
        <w:rPr>
          <w:rFonts w:asciiTheme="minorHAnsi" w:hAnsiTheme="minorHAnsi"/>
          <w:sz w:val="22"/>
          <w:szCs w:val="22"/>
        </w:rPr>
        <w:t xml:space="preserve"> </w:t>
      </w:r>
      <w:r w:rsidR="00A038C6" w:rsidRPr="004000B4">
        <w:rPr>
          <w:rFonts w:asciiTheme="minorHAnsi" w:hAnsiTheme="minorHAnsi"/>
          <w:sz w:val="22"/>
          <w:szCs w:val="22"/>
        </w:rPr>
        <w:t>Kellie Mroz, Paul Mroz, Shirley Williamson, Joanna Johnson, Beverly Neeland, &amp; Art Mruczek Sr</w:t>
      </w:r>
    </w:p>
    <w:p w:rsidR="00A53E10" w:rsidRPr="004000B4" w:rsidRDefault="00A038C6" w:rsidP="00A53E10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4000B4">
        <w:rPr>
          <w:rFonts w:asciiTheme="minorHAnsi" w:hAnsiTheme="minorHAnsi"/>
          <w:sz w:val="22"/>
          <w:szCs w:val="22"/>
          <w:u w:val="single"/>
        </w:rPr>
        <w:t>ME</w:t>
      </w:r>
      <w:r w:rsidR="00441186" w:rsidRPr="004000B4">
        <w:rPr>
          <w:rFonts w:asciiTheme="minorHAnsi" w:hAnsiTheme="minorHAnsi"/>
          <w:sz w:val="22"/>
          <w:szCs w:val="22"/>
          <w:u w:val="single"/>
        </w:rPr>
        <w:t xml:space="preserve">ETING </w:t>
      </w:r>
      <w:r w:rsidR="00A53E10" w:rsidRPr="004000B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41186" w:rsidRPr="004000B4">
        <w:rPr>
          <w:rFonts w:asciiTheme="minorHAnsi" w:hAnsiTheme="minorHAnsi"/>
          <w:sz w:val="22"/>
          <w:szCs w:val="22"/>
          <w:u w:val="single"/>
        </w:rPr>
        <w:t>CALLED</w:t>
      </w:r>
      <w:proofErr w:type="gramEnd"/>
      <w:r w:rsidR="00441186" w:rsidRPr="004000B4">
        <w:rPr>
          <w:rFonts w:asciiTheme="minorHAnsi" w:hAnsiTheme="minorHAnsi"/>
          <w:sz w:val="22"/>
          <w:szCs w:val="22"/>
          <w:u w:val="single"/>
        </w:rPr>
        <w:t xml:space="preserve"> TO ORDER </w:t>
      </w:r>
      <w:r w:rsidR="00441186" w:rsidRPr="004000B4">
        <w:rPr>
          <w:rFonts w:asciiTheme="minorHAnsi" w:hAnsiTheme="minorHAnsi"/>
          <w:sz w:val="22"/>
          <w:szCs w:val="22"/>
        </w:rPr>
        <w:t xml:space="preserve">by Doc Mruczek at </w:t>
      </w:r>
      <w:r w:rsidR="00BE56F2" w:rsidRPr="004000B4">
        <w:rPr>
          <w:rFonts w:asciiTheme="minorHAnsi" w:hAnsiTheme="minorHAnsi"/>
          <w:sz w:val="22"/>
          <w:szCs w:val="22"/>
        </w:rPr>
        <w:t>5</w:t>
      </w:r>
      <w:r w:rsidR="00441186" w:rsidRPr="004000B4">
        <w:rPr>
          <w:rFonts w:asciiTheme="minorHAnsi" w:hAnsiTheme="minorHAnsi"/>
          <w:sz w:val="22"/>
          <w:szCs w:val="22"/>
        </w:rPr>
        <w:t>:</w:t>
      </w:r>
      <w:r w:rsidR="00BE56F2" w:rsidRPr="004000B4">
        <w:rPr>
          <w:rFonts w:asciiTheme="minorHAnsi" w:hAnsiTheme="minorHAnsi"/>
          <w:sz w:val="22"/>
          <w:szCs w:val="22"/>
        </w:rPr>
        <w:t>57</w:t>
      </w:r>
      <w:r w:rsidR="00441186" w:rsidRPr="004000B4">
        <w:rPr>
          <w:rFonts w:asciiTheme="minorHAnsi" w:hAnsiTheme="minorHAnsi"/>
          <w:sz w:val="22"/>
          <w:szCs w:val="22"/>
        </w:rPr>
        <w:t xml:space="preserve"> p.m</w:t>
      </w:r>
      <w:r w:rsidR="00210156" w:rsidRPr="004000B4">
        <w:rPr>
          <w:rFonts w:asciiTheme="minorHAnsi" w:hAnsiTheme="minorHAnsi"/>
          <w:sz w:val="22"/>
          <w:szCs w:val="22"/>
        </w:rPr>
        <w:t>.</w:t>
      </w:r>
      <w:r w:rsidR="00441186" w:rsidRPr="004000B4">
        <w:rPr>
          <w:rFonts w:asciiTheme="minorHAnsi" w:hAnsiTheme="minorHAnsi"/>
          <w:sz w:val="22"/>
          <w:szCs w:val="22"/>
        </w:rPr>
        <w:t xml:space="preserve"> </w:t>
      </w:r>
      <w:r w:rsidRPr="004000B4">
        <w:rPr>
          <w:rFonts w:asciiTheme="minorHAnsi" w:hAnsiTheme="minorHAnsi"/>
          <w:b/>
          <w:sz w:val="22"/>
          <w:szCs w:val="22"/>
        </w:rPr>
        <w:t>October 07</w:t>
      </w:r>
      <w:r w:rsidR="00441186" w:rsidRPr="004000B4">
        <w:rPr>
          <w:rFonts w:asciiTheme="minorHAnsi" w:hAnsiTheme="minorHAnsi"/>
          <w:b/>
          <w:sz w:val="22"/>
          <w:szCs w:val="22"/>
        </w:rPr>
        <w:t>, 201</w:t>
      </w:r>
      <w:r w:rsidR="00BE56F2" w:rsidRPr="004000B4">
        <w:rPr>
          <w:rFonts w:asciiTheme="minorHAnsi" w:hAnsiTheme="minorHAnsi"/>
          <w:b/>
          <w:sz w:val="22"/>
          <w:szCs w:val="22"/>
        </w:rPr>
        <w:t>9</w:t>
      </w:r>
      <w:r w:rsidR="00A53E10" w:rsidRPr="004000B4">
        <w:rPr>
          <w:rFonts w:asciiTheme="minorHAnsi" w:hAnsiTheme="minorHAnsi"/>
          <w:b/>
          <w:sz w:val="22"/>
          <w:szCs w:val="22"/>
        </w:rPr>
        <w:t xml:space="preserve"> in </w:t>
      </w:r>
      <w:r w:rsidRPr="004000B4">
        <w:rPr>
          <w:rFonts w:asciiTheme="minorHAnsi" w:hAnsiTheme="minorHAnsi"/>
          <w:b/>
          <w:sz w:val="22"/>
          <w:szCs w:val="22"/>
        </w:rPr>
        <w:t xml:space="preserve">Jr High </w:t>
      </w:r>
      <w:r w:rsidR="00A53E10" w:rsidRPr="004000B4">
        <w:rPr>
          <w:rFonts w:asciiTheme="minorHAnsi" w:hAnsiTheme="minorHAnsi"/>
          <w:b/>
          <w:sz w:val="22"/>
          <w:szCs w:val="22"/>
        </w:rPr>
        <w:t>L</w:t>
      </w:r>
      <w:r w:rsidRPr="004000B4">
        <w:rPr>
          <w:rFonts w:asciiTheme="minorHAnsi" w:hAnsiTheme="minorHAnsi"/>
          <w:b/>
          <w:sz w:val="22"/>
          <w:szCs w:val="22"/>
        </w:rPr>
        <w:t>unch Room PHS</w:t>
      </w:r>
      <w:r w:rsidR="00441186" w:rsidRPr="004000B4">
        <w:rPr>
          <w:rFonts w:asciiTheme="minorHAnsi" w:hAnsiTheme="minorHAnsi"/>
          <w:sz w:val="22"/>
          <w:szCs w:val="22"/>
        </w:rPr>
        <w:t xml:space="preserve">. </w:t>
      </w:r>
    </w:p>
    <w:p w:rsidR="00441186" w:rsidRPr="004000B4" w:rsidRDefault="00A038C6" w:rsidP="00A53E10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000B4">
        <w:rPr>
          <w:rFonts w:asciiTheme="minorHAnsi" w:hAnsiTheme="minorHAnsi"/>
          <w:sz w:val="22"/>
          <w:szCs w:val="22"/>
        </w:rPr>
        <w:t xml:space="preserve">Minutes of 7/16/2019 Meeting at </w:t>
      </w:r>
      <w:r w:rsidR="004000B4" w:rsidRPr="004000B4">
        <w:rPr>
          <w:rFonts w:asciiTheme="minorHAnsi" w:hAnsiTheme="minorHAnsi"/>
          <w:sz w:val="22"/>
          <w:szCs w:val="22"/>
        </w:rPr>
        <w:t>MRUCZEK</w:t>
      </w:r>
      <w:r w:rsidRPr="004000B4">
        <w:rPr>
          <w:rFonts w:asciiTheme="minorHAnsi" w:hAnsiTheme="minorHAnsi"/>
          <w:sz w:val="22"/>
          <w:szCs w:val="22"/>
        </w:rPr>
        <w:t xml:space="preserve"> Accepted:  Joanna/Art</w:t>
      </w:r>
    </w:p>
    <w:p w:rsidR="00924FF7" w:rsidRPr="004000B4" w:rsidRDefault="00A038C6" w:rsidP="00924FF7">
      <w:pPr>
        <w:pStyle w:val="ListParagraph"/>
        <w:numPr>
          <w:ilvl w:val="0"/>
          <w:numId w:val="1"/>
        </w:numPr>
        <w:spacing w:before="100" w:beforeAutospacing="1" w:after="100" w:afterAutospacing="1"/>
        <w:ind w:right="-540"/>
        <w:rPr>
          <w:b/>
          <w:color w:val="FF0000"/>
        </w:rPr>
      </w:pPr>
      <w:r w:rsidRPr="004000B4">
        <w:rPr>
          <w:rFonts w:asciiTheme="minorHAnsi" w:hAnsiTheme="minorHAnsi"/>
          <w:b/>
          <w:u w:val="single"/>
        </w:rPr>
        <w:t>TREASURER’S REPORT:</w:t>
      </w:r>
      <w:r w:rsidRPr="004000B4">
        <w:rPr>
          <w:rFonts w:asciiTheme="minorHAnsi" w:hAnsiTheme="minorHAnsi"/>
        </w:rPr>
        <w:t xml:space="preserve">  Paul Mroz had previously sent his report to the Board.   Kelly reviewed Treasurers Report for the Board noting assets of $131,544 with Operations account $4,186.32.  </w:t>
      </w:r>
      <w:proofErr w:type="gramStart"/>
      <w:r w:rsidR="004000B4" w:rsidRPr="004000B4">
        <w:rPr>
          <w:rFonts w:asciiTheme="minorHAnsi" w:hAnsiTheme="minorHAnsi"/>
        </w:rPr>
        <w:t>accepted</w:t>
      </w:r>
      <w:proofErr w:type="gramEnd"/>
      <w:r w:rsidR="004000B4" w:rsidRPr="004000B4">
        <w:rPr>
          <w:rFonts w:asciiTheme="minorHAnsi" w:hAnsiTheme="minorHAnsi"/>
        </w:rPr>
        <w:t>: Paul</w:t>
      </w:r>
      <w:r w:rsidRPr="004000B4">
        <w:rPr>
          <w:rFonts w:asciiTheme="minorHAnsi" w:hAnsiTheme="minorHAnsi"/>
        </w:rPr>
        <w:t>/Shirley</w:t>
      </w:r>
      <w:r w:rsidR="001832C1" w:rsidRPr="004000B4">
        <w:rPr>
          <w:rFonts w:asciiTheme="minorHAnsi" w:hAnsiTheme="minorHAnsi"/>
        </w:rPr>
        <w:t>.  Denny's Fund Raiser realized $120 into operations account and Denny's Check</w:t>
      </w:r>
      <w:r w:rsidRPr="004000B4">
        <w:rPr>
          <w:rFonts w:asciiTheme="minorHAnsi" w:hAnsiTheme="minorHAnsi"/>
        </w:rPr>
        <w:t xml:space="preserve"> </w:t>
      </w:r>
      <w:r w:rsidR="001832C1" w:rsidRPr="004000B4">
        <w:rPr>
          <w:rFonts w:asciiTheme="minorHAnsi" w:hAnsiTheme="minorHAnsi"/>
        </w:rPr>
        <w:t xml:space="preserve">forth </w:t>
      </w:r>
      <w:r w:rsidR="004000B4" w:rsidRPr="004000B4">
        <w:rPr>
          <w:rFonts w:asciiTheme="minorHAnsi" w:hAnsiTheme="minorHAnsi"/>
        </w:rPr>
        <w:t>coming</w:t>
      </w:r>
      <w:r w:rsidR="001832C1" w:rsidRPr="004000B4">
        <w:rPr>
          <w:rFonts w:asciiTheme="minorHAnsi" w:hAnsiTheme="minorHAnsi"/>
        </w:rPr>
        <w:t xml:space="preserve">  </w:t>
      </w:r>
    </w:p>
    <w:p w:rsidR="00924FF7" w:rsidRPr="004000B4" w:rsidRDefault="001832C1" w:rsidP="00924FF7">
      <w:pPr>
        <w:pStyle w:val="ListParagraph"/>
        <w:numPr>
          <w:ilvl w:val="1"/>
          <w:numId w:val="1"/>
        </w:numPr>
        <w:spacing w:before="100" w:beforeAutospacing="1" w:after="100" w:afterAutospacing="1"/>
        <w:ind w:right="-540"/>
        <w:rPr>
          <w:b/>
          <w:color w:val="FF0000"/>
        </w:rPr>
      </w:pPr>
      <w:r w:rsidRPr="004000B4">
        <w:rPr>
          <w:rFonts w:asciiTheme="minorHAnsi" w:hAnsiTheme="minorHAnsi"/>
        </w:rPr>
        <w:t xml:space="preserve">Scholars who are not in compliance with either acceptance or transcript:  </w:t>
      </w:r>
      <w:r w:rsidRPr="004000B4">
        <w:rPr>
          <w:rFonts w:asciiTheme="minorHAnsi" w:hAnsiTheme="minorHAnsi"/>
          <w:i/>
        </w:rPr>
        <w:t xml:space="preserve">from </w:t>
      </w:r>
      <w:r w:rsidRPr="004000B4">
        <w:rPr>
          <w:rFonts w:asciiTheme="minorHAnsi" w:hAnsiTheme="minorHAnsi"/>
          <w:b/>
          <w:i/>
        </w:rPr>
        <w:t>2018 Hanna Reeves, Lucas Glomb, Jenna Salim</w:t>
      </w:r>
      <w:r w:rsidR="008D4CF5" w:rsidRPr="004000B4">
        <w:rPr>
          <w:rFonts w:asciiTheme="minorHAnsi" w:hAnsiTheme="minorHAnsi"/>
          <w:b/>
          <w:i/>
        </w:rPr>
        <w:t xml:space="preserve"> 18</w:t>
      </w:r>
      <w:r w:rsidRPr="004000B4">
        <w:rPr>
          <w:rFonts w:asciiTheme="minorHAnsi" w:hAnsiTheme="minorHAnsi"/>
          <w:b/>
          <w:i/>
        </w:rPr>
        <w:t>, Kaitlyn Freeman and Matt Reeb</w:t>
      </w:r>
      <w:r w:rsidR="008D4CF5" w:rsidRPr="004000B4">
        <w:rPr>
          <w:rFonts w:asciiTheme="minorHAnsi" w:hAnsiTheme="minorHAnsi"/>
          <w:b/>
          <w:i/>
        </w:rPr>
        <w:t xml:space="preserve">. </w:t>
      </w:r>
      <w:r w:rsidR="00924FF7" w:rsidRPr="004000B4">
        <w:rPr>
          <w:rFonts w:asciiTheme="minorHAnsi" w:hAnsiTheme="minorHAnsi"/>
          <w:b/>
          <w:i/>
        </w:rPr>
        <w:t xml:space="preserve"> </w:t>
      </w:r>
      <w:r w:rsidR="008D4CF5" w:rsidRPr="004000B4">
        <w:rPr>
          <w:rFonts w:asciiTheme="minorHAnsi" w:hAnsiTheme="minorHAnsi"/>
          <w:i/>
          <w:u w:val="single"/>
        </w:rPr>
        <w:t>All 2018 award winners are compliant and are eligible for award payment upon receipt of college transcri</w:t>
      </w:r>
      <w:r w:rsidR="00924FF7" w:rsidRPr="004000B4">
        <w:rPr>
          <w:rFonts w:asciiTheme="minorHAnsi" w:hAnsiTheme="minorHAnsi"/>
          <w:i/>
          <w:u w:val="single"/>
        </w:rPr>
        <w:t>p</w:t>
      </w:r>
      <w:r w:rsidR="008D4CF5" w:rsidRPr="004000B4">
        <w:rPr>
          <w:rFonts w:asciiTheme="minorHAnsi" w:hAnsiTheme="minorHAnsi"/>
          <w:i/>
          <w:u w:val="single"/>
        </w:rPr>
        <w:t>t.</w:t>
      </w:r>
      <w:r w:rsidRPr="004000B4">
        <w:rPr>
          <w:rFonts w:asciiTheme="minorHAnsi" w:hAnsiTheme="minorHAnsi"/>
          <w:b/>
          <w:i/>
        </w:rPr>
        <w:t xml:space="preserve"> </w:t>
      </w:r>
    </w:p>
    <w:p w:rsidR="00924FF7" w:rsidRPr="004000B4" w:rsidRDefault="001832C1" w:rsidP="00924FF7">
      <w:pPr>
        <w:pStyle w:val="ListParagraph"/>
        <w:numPr>
          <w:ilvl w:val="1"/>
          <w:numId w:val="1"/>
        </w:numPr>
        <w:spacing w:before="100" w:beforeAutospacing="1" w:after="100" w:afterAutospacing="1"/>
        <w:ind w:right="-540"/>
        <w:rPr>
          <w:b/>
          <w:color w:val="FF0000"/>
        </w:rPr>
      </w:pPr>
      <w:r w:rsidRPr="004000B4">
        <w:rPr>
          <w:rFonts w:asciiTheme="minorHAnsi" w:hAnsiTheme="minorHAnsi"/>
          <w:b/>
          <w:i/>
        </w:rPr>
        <w:t xml:space="preserve">Acknowledgement form for 2019 missing from Carley Stabel, Alizon </w:t>
      </w:r>
      <w:proofErr w:type="spellStart"/>
      <w:r w:rsidRPr="004000B4">
        <w:rPr>
          <w:rFonts w:asciiTheme="minorHAnsi" w:hAnsiTheme="minorHAnsi"/>
          <w:b/>
          <w:i/>
        </w:rPr>
        <w:t>Daucher-Brem</w:t>
      </w:r>
      <w:proofErr w:type="spellEnd"/>
      <w:r w:rsidR="00924FF7" w:rsidRPr="004000B4">
        <w:rPr>
          <w:rFonts w:asciiTheme="minorHAnsi" w:hAnsiTheme="minorHAnsi"/>
          <w:b/>
          <w:i/>
        </w:rPr>
        <w:t xml:space="preserve">, </w:t>
      </w:r>
      <w:proofErr w:type="spellStart"/>
      <w:r w:rsidR="00924FF7" w:rsidRPr="004000B4">
        <w:rPr>
          <w:rFonts w:asciiTheme="minorHAnsi" w:hAnsiTheme="minorHAnsi"/>
          <w:b/>
          <w:i/>
        </w:rPr>
        <w:t>Nigholas</w:t>
      </w:r>
      <w:proofErr w:type="spellEnd"/>
      <w:r w:rsidR="00924FF7" w:rsidRPr="004000B4">
        <w:rPr>
          <w:rFonts w:asciiTheme="minorHAnsi" w:hAnsiTheme="minorHAnsi"/>
          <w:b/>
          <w:i/>
        </w:rPr>
        <w:t xml:space="preserve"> Clark</w:t>
      </w:r>
      <w:r w:rsidRPr="004000B4">
        <w:rPr>
          <w:rFonts w:asciiTheme="minorHAnsi" w:hAnsiTheme="minorHAnsi"/>
          <w:b/>
          <w:i/>
        </w:rPr>
        <w:t xml:space="preserve"> a</w:t>
      </w:r>
      <w:r w:rsidR="00924FF7" w:rsidRPr="004000B4">
        <w:rPr>
          <w:rFonts w:asciiTheme="minorHAnsi" w:hAnsiTheme="minorHAnsi"/>
          <w:b/>
          <w:i/>
        </w:rPr>
        <w:t>n</w:t>
      </w:r>
      <w:r w:rsidRPr="004000B4">
        <w:rPr>
          <w:rFonts w:asciiTheme="minorHAnsi" w:hAnsiTheme="minorHAnsi"/>
          <w:b/>
          <w:i/>
        </w:rPr>
        <w:t>d Jessie Abrams</w:t>
      </w:r>
      <w:r w:rsidRPr="004000B4">
        <w:rPr>
          <w:rFonts w:asciiTheme="minorHAnsi" w:hAnsiTheme="minorHAnsi"/>
        </w:rPr>
        <w:t xml:space="preserve">. </w:t>
      </w:r>
      <w:r w:rsidR="00A038C6" w:rsidRPr="004000B4">
        <w:rPr>
          <w:rFonts w:asciiTheme="minorHAnsi" w:hAnsiTheme="minorHAnsi"/>
        </w:rPr>
        <w:t xml:space="preserve"> </w:t>
      </w:r>
      <w:r w:rsidR="00924FF7" w:rsidRPr="004000B4">
        <w:rPr>
          <w:i/>
          <w:u w:val="single"/>
        </w:rPr>
        <w:t>ALL 2019 award winners are awaiting compliance to be eligible for award payment upon receipt of college transcript.</w:t>
      </w:r>
      <w:r w:rsidR="00924FF7" w:rsidRPr="004000B4">
        <w:rPr>
          <w:b/>
        </w:rPr>
        <w:t xml:space="preserve">   </w:t>
      </w:r>
      <w:r w:rsidR="00924FF7" w:rsidRPr="004000B4">
        <w:rPr>
          <w:b/>
          <w:color w:val="FF0000"/>
        </w:rPr>
        <w:t>Includes second year payment for Buyer 4 year award.</w:t>
      </w:r>
    </w:p>
    <w:p w:rsidR="001832C1" w:rsidRPr="004000B4" w:rsidRDefault="001832C1" w:rsidP="001832C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4000B4">
        <w:rPr>
          <w:rFonts w:asciiTheme="minorHAnsi" w:hAnsiTheme="minorHAnsi"/>
          <w:b/>
        </w:rPr>
        <w:t>B</w:t>
      </w:r>
      <w:r w:rsidR="00924FF7" w:rsidRPr="004000B4">
        <w:rPr>
          <w:rFonts w:asciiTheme="minorHAnsi" w:hAnsiTheme="minorHAnsi"/>
          <w:b/>
        </w:rPr>
        <w:t>oard Member B</w:t>
      </w:r>
      <w:r w:rsidRPr="004000B4">
        <w:rPr>
          <w:rFonts w:asciiTheme="minorHAnsi" w:hAnsiTheme="minorHAnsi"/>
          <w:b/>
        </w:rPr>
        <w:t>ev</w:t>
      </w:r>
      <w:r w:rsidR="00B43763" w:rsidRPr="004000B4">
        <w:rPr>
          <w:rFonts w:asciiTheme="minorHAnsi" w:hAnsiTheme="minorHAnsi"/>
          <w:b/>
        </w:rPr>
        <w:t>erly</w:t>
      </w:r>
      <w:r w:rsidRPr="004000B4">
        <w:rPr>
          <w:rFonts w:asciiTheme="minorHAnsi" w:hAnsiTheme="minorHAnsi"/>
        </w:rPr>
        <w:t xml:space="preserve"> said she would contact students and ask for them to complete their documents. Approved</w:t>
      </w:r>
      <w:r w:rsidR="00B43763" w:rsidRPr="004000B4">
        <w:rPr>
          <w:rFonts w:asciiTheme="minorHAnsi" w:hAnsiTheme="minorHAnsi"/>
        </w:rPr>
        <w:t xml:space="preserve"> with encouragement</w:t>
      </w:r>
      <w:r w:rsidRPr="004000B4">
        <w:rPr>
          <w:rFonts w:asciiTheme="minorHAnsi" w:hAnsiTheme="minorHAnsi"/>
        </w:rPr>
        <w:t xml:space="preserve"> ; Art/Shirley</w:t>
      </w:r>
    </w:p>
    <w:p w:rsidR="00924FF7" w:rsidRPr="004000B4" w:rsidRDefault="0045243C" w:rsidP="00924FF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4000B4">
        <w:rPr>
          <w:rFonts w:asciiTheme="minorHAnsi" w:hAnsiTheme="minorHAnsi"/>
          <w:b/>
        </w:rPr>
        <w:t>Treasurer Paul</w:t>
      </w:r>
      <w:r w:rsidRPr="004000B4">
        <w:rPr>
          <w:rFonts w:asciiTheme="minorHAnsi" w:hAnsiTheme="minorHAnsi"/>
        </w:rPr>
        <w:t xml:space="preserve"> distributed large printout for review of </w:t>
      </w:r>
      <w:proofErr w:type="gramStart"/>
      <w:r w:rsidRPr="004000B4">
        <w:rPr>
          <w:rFonts w:asciiTheme="minorHAnsi" w:hAnsiTheme="minorHAnsi"/>
        </w:rPr>
        <w:t xml:space="preserve">this </w:t>
      </w:r>
      <w:proofErr w:type="spellStart"/>
      <w:r w:rsidRPr="004000B4">
        <w:rPr>
          <w:rFonts w:asciiTheme="minorHAnsi" w:hAnsiTheme="minorHAnsi"/>
        </w:rPr>
        <w:t>years</w:t>
      </w:r>
      <w:proofErr w:type="spellEnd"/>
      <w:r w:rsidRPr="004000B4">
        <w:rPr>
          <w:rFonts w:asciiTheme="minorHAnsi" w:hAnsiTheme="minorHAnsi"/>
        </w:rPr>
        <w:t xml:space="preserve"> scholarships</w:t>
      </w:r>
      <w:proofErr w:type="gramEnd"/>
      <w:r w:rsidR="008F7D7D" w:rsidRPr="004000B4">
        <w:rPr>
          <w:rFonts w:asciiTheme="minorHAnsi" w:hAnsiTheme="minorHAnsi"/>
        </w:rPr>
        <w:t xml:space="preserve"> along with a history of Corfu Dollars for Scholars. </w:t>
      </w:r>
      <w:r w:rsidRPr="004000B4">
        <w:rPr>
          <w:rFonts w:asciiTheme="minorHAnsi" w:hAnsiTheme="minorHAnsi"/>
        </w:rPr>
        <w:t xml:space="preserve">  </w:t>
      </w:r>
    </w:p>
    <w:p w:rsidR="00924FF7" w:rsidRPr="004000B4" w:rsidRDefault="0045243C" w:rsidP="00924FF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4000B4">
        <w:rPr>
          <w:rFonts w:asciiTheme="minorHAnsi" w:hAnsiTheme="minorHAnsi"/>
        </w:rPr>
        <w:t>Two new items were discussed</w:t>
      </w:r>
      <w:r w:rsidR="008F7D7D" w:rsidRPr="004000B4">
        <w:rPr>
          <w:rFonts w:asciiTheme="minorHAnsi" w:hAnsiTheme="minorHAnsi"/>
        </w:rPr>
        <w:t>:</w:t>
      </w:r>
      <w:r w:rsidRPr="004000B4">
        <w:rPr>
          <w:rFonts w:asciiTheme="minorHAnsi" w:hAnsiTheme="minorHAnsi"/>
        </w:rPr>
        <w:t xml:space="preserve">  Heather Wood developed a </w:t>
      </w:r>
      <w:r w:rsidR="008F7D7D" w:rsidRPr="004000B4">
        <w:rPr>
          <w:rFonts w:asciiTheme="minorHAnsi" w:hAnsiTheme="minorHAnsi"/>
        </w:rPr>
        <w:t xml:space="preserve">new scholarship for students with </w:t>
      </w:r>
      <w:r w:rsidRPr="004000B4">
        <w:rPr>
          <w:rFonts w:asciiTheme="minorHAnsi" w:hAnsiTheme="minorHAnsi"/>
        </w:rPr>
        <w:t xml:space="preserve">'legal interest' and the </w:t>
      </w:r>
      <w:r w:rsidR="004000B4" w:rsidRPr="004000B4">
        <w:rPr>
          <w:rFonts w:asciiTheme="minorHAnsi" w:hAnsiTheme="minorHAnsi"/>
        </w:rPr>
        <w:t>Chiemlewski</w:t>
      </w:r>
      <w:r w:rsidRPr="004000B4">
        <w:rPr>
          <w:rFonts w:asciiTheme="minorHAnsi" w:hAnsiTheme="minorHAnsi"/>
        </w:rPr>
        <w:t xml:space="preserve"> scholarship will be </w:t>
      </w:r>
      <w:r w:rsidR="008F7D7D" w:rsidRPr="004000B4">
        <w:rPr>
          <w:rFonts w:asciiTheme="minorHAnsi" w:hAnsiTheme="minorHAnsi"/>
        </w:rPr>
        <w:t>six</w:t>
      </w:r>
      <w:r w:rsidRPr="004000B4">
        <w:rPr>
          <w:rFonts w:asciiTheme="minorHAnsi" w:hAnsiTheme="minorHAnsi"/>
        </w:rPr>
        <w:t xml:space="preserve"> $500</w:t>
      </w:r>
      <w:r w:rsidR="008F7D7D" w:rsidRPr="004000B4">
        <w:rPr>
          <w:rFonts w:asciiTheme="minorHAnsi" w:hAnsiTheme="minorHAnsi"/>
        </w:rPr>
        <w:t>.</w:t>
      </w:r>
      <w:r w:rsidR="008F7D7D" w:rsidRPr="004000B4">
        <w:rPr>
          <w:rFonts w:asciiTheme="minorHAnsi" w:hAnsiTheme="minorHAnsi"/>
          <w:vertAlign w:val="superscript"/>
        </w:rPr>
        <w:t>00</w:t>
      </w:r>
      <w:r w:rsidRPr="004000B4">
        <w:rPr>
          <w:rFonts w:asciiTheme="minorHAnsi" w:hAnsiTheme="minorHAnsi"/>
        </w:rPr>
        <w:t xml:space="preserve"> awards.  </w:t>
      </w:r>
    </w:p>
    <w:p w:rsidR="0045243C" w:rsidRPr="004000B4" w:rsidRDefault="0045243C" w:rsidP="00924FF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4000B4">
        <w:rPr>
          <w:rFonts w:asciiTheme="minorHAnsi" w:hAnsiTheme="minorHAnsi"/>
        </w:rPr>
        <w:t xml:space="preserve">Discussion about awarding more than one of the </w:t>
      </w:r>
      <w:r w:rsidR="004000B4" w:rsidRPr="004000B4">
        <w:rPr>
          <w:rFonts w:asciiTheme="minorHAnsi" w:hAnsiTheme="minorHAnsi"/>
        </w:rPr>
        <w:t>Chiemlewski</w:t>
      </w:r>
      <w:r w:rsidRPr="004000B4">
        <w:rPr>
          <w:rFonts w:asciiTheme="minorHAnsi" w:hAnsiTheme="minorHAnsi"/>
        </w:rPr>
        <w:t xml:space="preserve"> Scholarships if necessary</w:t>
      </w:r>
      <w:r w:rsidR="008F7D7D" w:rsidRPr="004000B4">
        <w:rPr>
          <w:rFonts w:asciiTheme="minorHAnsi" w:hAnsiTheme="minorHAnsi"/>
        </w:rPr>
        <w:t xml:space="preserve"> to qualified student was discussed and approved; Doc/Shirley</w:t>
      </w:r>
      <w:r w:rsidRPr="004000B4">
        <w:rPr>
          <w:rFonts w:asciiTheme="minorHAnsi" w:hAnsiTheme="minorHAnsi"/>
        </w:rPr>
        <w:t xml:space="preserve"> </w:t>
      </w:r>
    </w:p>
    <w:p w:rsidR="006D2942" w:rsidRPr="004000B4" w:rsidRDefault="00AE5FE6" w:rsidP="00AE5FE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4000B4">
        <w:rPr>
          <w:rFonts w:asciiTheme="minorHAnsi" w:hAnsiTheme="minorHAnsi"/>
          <w:b/>
          <w:caps/>
          <w:u w:val="single"/>
        </w:rPr>
        <w:t>New Business</w:t>
      </w:r>
      <w:r w:rsidRPr="004000B4">
        <w:rPr>
          <w:rFonts w:asciiTheme="minorHAnsi" w:hAnsiTheme="minorHAnsi"/>
        </w:rPr>
        <w:t xml:space="preserve">: Jack Conti has provided </w:t>
      </w:r>
      <w:r w:rsidR="006D2942" w:rsidRPr="004000B4">
        <w:rPr>
          <w:rFonts w:asciiTheme="minorHAnsi" w:hAnsiTheme="minorHAnsi"/>
        </w:rPr>
        <w:t xml:space="preserve">excellent </w:t>
      </w:r>
      <w:r w:rsidRPr="004000B4">
        <w:rPr>
          <w:rFonts w:asciiTheme="minorHAnsi" w:hAnsiTheme="minorHAnsi"/>
        </w:rPr>
        <w:t xml:space="preserve">representation for the </w:t>
      </w:r>
      <w:proofErr w:type="gramStart"/>
      <w:r w:rsidRPr="004000B4">
        <w:rPr>
          <w:rFonts w:asciiTheme="minorHAnsi" w:hAnsiTheme="minorHAnsi"/>
        </w:rPr>
        <w:t>Junior</w:t>
      </w:r>
      <w:proofErr w:type="gramEnd"/>
      <w:r w:rsidRPr="004000B4">
        <w:rPr>
          <w:rFonts w:asciiTheme="minorHAnsi" w:hAnsiTheme="minorHAnsi"/>
        </w:rPr>
        <w:t xml:space="preserve"> class.  He worked at Brick House Corners Booth and attend</w:t>
      </w:r>
      <w:r w:rsidR="006D2942" w:rsidRPr="004000B4">
        <w:rPr>
          <w:rFonts w:asciiTheme="minorHAnsi" w:hAnsiTheme="minorHAnsi"/>
        </w:rPr>
        <w:t xml:space="preserve">ed the </w:t>
      </w:r>
      <w:r w:rsidR="00B43763" w:rsidRPr="004000B4">
        <w:rPr>
          <w:rFonts w:asciiTheme="minorHAnsi" w:hAnsiTheme="minorHAnsi"/>
        </w:rPr>
        <w:t xml:space="preserve">July 16th </w:t>
      </w:r>
      <w:proofErr w:type="gramStart"/>
      <w:r w:rsidR="006D2942" w:rsidRPr="004000B4">
        <w:rPr>
          <w:rFonts w:asciiTheme="minorHAnsi" w:hAnsiTheme="minorHAnsi"/>
        </w:rPr>
        <w:t>Summer</w:t>
      </w:r>
      <w:proofErr w:type="gramEnd"/>
      <w:r w:rsidR="006D2942" w:rsidRPr="004000B4">
        <w:rPr>
          <w:rFonts w:asciiTheme="minorHAnsi" w:hAnsiTheme="minorHAnsi"/>
        </w:rPr>
        <w:t xml:space="preserve"> conference.  A motion of thanks </w:t>
      </w:r>
      <w:r w:rsidR="00CC517A" w:rsidRPr="004000B4">
        <w:rPr>
          <w:rFonts w:asciiTheme="minorHAnsi" w:hAnsiTheme="minorHAnsi"/>
        </w:rPr>
        <w:t xml:space="preserve">for his participation </w:t>
      </w:r>
      <w:r w:rsidR="006D2942" w:rsidRPr="004000B4">
        <w:rPr>
          <w:rFonts w:asciiTheme="minorHAnsi" w:hAnsiTheme="minorHAnsi"/>
        </w:rPr>
        <w:t>a</w:t>
      </w:r>
      <w:r w:rsidR="00A038C6" w:rsidRPr="004000B4">
        <w:rPr>
          <w:rFonts w:asciiTheme="minorHAnsi" w:hAnsiTheme="minorHAnsi"/>
        </w:rPr>
        <w:t xml:space="preserve">pproved </w:t>
      </w:r>
      <w:r w:rsidR="00CC517A" w:rsidRPr="004000B4">
        <w:rPr>
          <w:rFonts w:asciiTheme="minorHAnsi" w:hAnsiTheme="minorHAnsi"/>
        </w:rPr>
        <w:t>was unanimously supported and passed by</w:t>
      </w:r>
      <w:r w:rsidR="00A038C6" w:rsidRPr="004000B4">
        <w:rPr>
          <w:rFonts w:asciiTheme="minorHAnsi" w:hAnsiTheme="minorHAnsi"/>
        </w:rPr>
        <w:t xml:space="preserve"> </w:t>
      </w:r>
      <w:r w:rsidR="006D2942" w:rsidRPr="004000B4">
        <w:rPr>
          <w:rFonts w:asciiTheme="minorHAnsi" w:hAnsiTheme="minorHAnsi"/>
        </w:rPr>
        <w:t>the board.  Thank you Jack for a job well done.</w:t>
      </w:r>
    </w:p>
    <w:p w:rsidR="0030328D" w:rsidRPr="004000B4" w:rsidRDefault="00441186" w:rsidP="008F7D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4000B4">
        <w:rPr>
          <w:rFonts w:asciiTheme="minorHAnsi" w:hAnsiTheme="minorHAnsi"/>
          <w:b/>
          <w:u w:val="single"/>
        </w:rPr>
        <w:t>PRESIDENTS REPORT:</w:t>
      </w:r>
      <w:r w:rsidRPr="004000B4">
        <w:rPr>
          <w:rFonts w:asciiTheme="minorHAnsi" w:hAnsiTheme="minorHAnsi"/>
          <w:u w:val="single"/>
        </w:rPr>
        <w:t xml:space="preserve"> </w:t>
      </w:r>
      <w:r w:rsidR="00BE56F2" w:rsidRPr="004000B4">
        <w:rPr>
          <w:rFonts w:asciiTheme="minorHAnsi" w:hAnsiTheme="minorHAnsi"/>
        </w:rPr>
        <w:t xml:space="preserve">President asked to </w:t>
      </w:r>
      <w:r w:rsidR="00BE56F2" w:rsidRPr="004000B4">
        <w:rPr>
          <w:rFonts w:asciiTheme="minorHAnsi" w:hAnsiTheme="minorHAnsi"/>
          <w:u w:val="single"/>
        </w:rPr>
        <w:t>add the dollar amount</w:t>
      </w:r>
      <w:r w:rsidR="00BE56F2" w:rsidRPr="004000B4">
        <w:rPr>
          <w:rFonts w:asciiTheme="minorHAnsi" w:hAnsiTheme="minorHAnsi"/>
        </w:rPr>
        <w:t xml:space="preserve"> of each scholarship to the </w:t>
      </w:r>
      <w:r w:rsidR="00210156" w:rsidRPr="004000B4">
        <w:rPr>
          <w:rFonts w:asciiTheme="minorHAnsi" w:hAnsiTheme="minorHAnsi"/>
        </w:rPr>
        <w:t>description</w:t>
      </w:r>
      <w:r w:rsidR="00CA666C" w:rsidRPr="004000B4">
        <w:rPr>
          <w:rFonts w:asciiTheme="minorHAnsi" w:hAnsiTheme="minorHAnsi"/>
        </w:rPr>
        <w:t xml:space="preserve"> &amp; </w:t>
      </w:r>
      <w:r w:rsidR="00BE56F2" w:rsidRPr="004000B4">
        <w:rPr>
          <w:rFonts w:asciiTheme="minorHAnsi" w:hAnsiTheme="minorHAnsi"/>
        </w:rPr>
        <w:t xml:space="preserve">presentation at the Senior Dinner.  Pro's and Con were </w:t>
      </w:r>
      <w:r w:rsidR="00A53E10" w:rsidRPr="004000B4">
        <w:rPr>
          <w:rFonts w:asciiTheme="minorHAnsi" w:hAnsiTheme="minorHAnsi"/>
        </w:rPr>
        <w:t>reviewed</w:t>
      </w:r>
      <w:r w:rsidR="00BE56F2" w:rsidRPr="004000B4">
        <w:rPr>
          <w:rFonts w:asciiTheme="minorHAnsi" w:hAnsiTheme="minorHAnsi"/>
        </w:rPr>
        <w:t xml:space="preserve"> including adding </w:t>
      </w:r>
      <w:r w:rsidR="00177B23" w:rsidRPr="004000B4">
        <w:rPr>
          <w:rFonts w:asciiTheme="minorHAnsi" w:hAnsiTheme="minorHAnsi"/>
        </w:rPr>
        <w:t>Dollar Amount</w:t>
      </w:r>
      <w:r w:rsidR="00BE56F2" w:rsidRPr="004000B4">
        <w:rPr>
          <w:rFonts w:asciiTheme="minorHAnsi" w:hAnsiTheme="minorHAnsi"/>
        </w:rPr>
        <w:t>s with publication of info, posting of info. Motion Paul, 2nd Joanna, carried</w:t>
      </w:r>
      <w:r w:rsidR="00A53E10" w:rsidRPr="004000B4">
        <w:rPr>
          <w:rFonts w:asciiTheme="minorHAnsi" w:hAnsiTheme="minorHAnsi"/>
        </w:rPr>
        <w:t>.</w:t>
      </w:r>
    </w:p>
    <w:p w:rsidR="0030328D" w:rsidRPr="004000B4" w:rsidRDefault="0045243C" w:rsidP="008F7D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4000B4">
        <w:rPr>
          <w:rFonts w:asciiTheme="minorHAnsi" w:hAnsiTheme="minorHAnsi"/>
          <w:b/>
          <w:caps/>
          <w:u w:val="single"/>
        </w:rPr>
        <w:t>Senior Representatives:</w:t>
      </w:r>
      <w:r w:rsidRPr="004000B4">
        <w:rPr>
          <w:rFonts w:asciiTheme="minorHAnsi" w:hAnsiTheme="minorHAnsi"/>
        </w:rPr>
        <w:t xml:space="preserve">   Two seniors tentatively agreed to be Class Representatives when they were juniors but have not yet attended any DFS Functions.  Brianna Warrant and </w:t>
      </w:r>
      <w:r w:rsidR="004000B4" w:rsidRPr="004000B4">
        <w:rPr>
          <w:rFonts w:asciiTheme="minorHAnsi" w:hAnsiTheme="minorHAnsi"/>
        </w:rPr>
        <w:t>Mackenna</w:t>
      </w:r>
      <w:r w:rsidRPr="004000B4">
        <w:rPr>
          <w:rFonts w:asciiTheme="minorHAnsi" w:hAnsiTheme="minorHAnsi"/>
        </w:rPr>
        <w:t xml:space="preserve"> Johnson showed an interest as </w:t>
      </w:r>
      <w:proofErr w:type="gramStart"/>
      <w:r w:rsidRPr="004000B4">
        <w:rPr>
          <w:rFonts w:asciiTheme="minorHAnsi" w:hAnsiTheme="minorHAnsi"/>
        </w:rPr>
        <w:t>Juniors</w:t>
      </w:r>
      <w:proofErr w:type="gramEnd"/>
      <w:r w:rsidRPr="004000B4">
        <w:rPr>
          <w:rFonts w:asciiTheme="minorHAnsi" w:hAnsiTheme="minorHAnsi"/>
        </w:rPr>
        <w:t xml:space="preserve"> but have </w:t>
      </w:r>
      <w:r w:rsidR="005F7247">
        <w:rPr>
          <w:rFonts w:asciiTheme="minorHAnsi" w:hAnsiTheme="minorHAnsi"/>
        </w:rPr>
        <w:t xml:space="preserve">not </w:t>
      </w:r>
      <w:r w:rsidRPr="004000B4">
        <w:rPr>
          <w:rFonts w:asciiTheme="minorHAnsi" w:hAnsiTheme="minorHAnsi"/>
        </w:rPr>
        <w:t xml:space="preserve">been active despite two emails and one Postal Letter sent to each from the DFS President.  Also, the Senior Class has two </w:t>
      </w:r>
      <w:r w:rsidR="004000B4" w:rsidRPr="004000B4">
        <w:rPr>
          <w:rFonts w:asciiTheme="minorHAnsi" w:hAnsiTheme="minorHAnsi"/>
        </w:rPr>
        <w:t>advisors</w:t>
      </w:r>
      <w:r w:rsidRPr="004000B4">
        <w:rPr>
          <w:rFonts w:asciiTheme="minorHAnsi" w:hAnsiTheme="minorHAnsi"/>
        </w:rPr>
        <w:t xml:space="preserve"> and we would like to inform them of our scholarship efforts thru the year.  Doc will continue working on this.</w:t>
      </w:r>
    </w:p>
    <w:p w:rsidR="008F7D7D" w:rsidRPr="004000B4" w:rsidRDefault="0030328D" w:rsidP="00E20BD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4000B4">
        <w:rPr>
          <w:rFonts w:asciiTheme="minorHAnsi" w:hAnsiTheme="minorHAnsi"/>
          <w:b/>
          <w:caps/>
          <w:u w:val="single"/>
        </w:rPr>
        <w:t>AMAZON smile account:</w:t>
      </w:r>
      <w:r w:rsidRPr="004000B4">
        <w:rPr>
          <w:rFonts w:asciiTheme="minorHAnsi" w:hAnsiTheme="minorHAnsi"/>
        </w:rPr>
        <w:t xml:space="preserve">   Doc was asked to investigate </w:t>
      </w:r>
      <w:r w:rsidR="00E20BD3" w:rsidRPr="004000B4">
        <w:rPr>
          <w:rFonts w:asciiTheme="minorHAnsi" w:hAnsiTheme="minorHAnsi"/>
        </w:rPr>
        <w:t>the donation to a charity on behalf of an organization when shopping at Amazon. The Smile</w:t>
      </w:r>
      <w:r w:rsidR="00132FC0" w:rsidRPr="004000B4">
        <w:rPr>
          <w:rFonts w:asciiTheme="minorHAnsi" w:hAnsiTheme="minorHAnsi"/>
        </w:rPr>
        <w:t xml:space="preserve"> </w:t>
      </w:r>
      <w:r w:rsidR="00E20BD3" w:rsidRPr="004000B4">
        <w:rPr>
          <w:rFonts w:asciiTheme="minorHAnsi" w:hAnsiTheme="minorHAnsi"/>
        </w:rPr>
        <w:t xml:space="preserve">Account offers </w:t>
      </w:r>
      <w:r w:rsidR="00E20BD3" w:rsidRPr="004000B4">
        <w:rPr>
          <w:rFonts w:asciiTheme="minorHAnsi" w:hAnsiTheme="minorHAnsi"/>
          <w:color w:val="222222"/>
          <w:shd w:val="clear" w:color="auto" w:fill="FFFFFF"/>
        </w:rPr>
        <w:t>the same products, prices, and shopping features as </w:t>
      </w:r>
      <w:r w:rsidR="00E20BD3" w:rsidRPr="004000B4">
        <w:rPr>
          <w:rFonts w:asciiTheme="minorHAnsi" w:hAnsiTheme="minorHAnsi"/>
          <w:b/>
          <w:bCs/>
          <w:color w:val="222222"/>
          <w:shd w:val="clear" w:color="auto" w:fill="FFFFFF"/>
        </w:rPr>
        <w:t>Amazon</w:t>
      </w:r>
      <w:r w:rsidR="00E20BD3" w:rsidRPr="004000B4">
        <w:rPr>
          <w:rFonts w:asciiTheme="minorHAnsi" w:hAnsiTheme="minorHAnsi"/>
          <w:color w:val="222222"/>
          <w:shd w:val="clear" w:color="auto" w:fill="FFFFFF"/>
        </w:rPr>
        <w:t>.com. The </w:t>
      </w:r>
      <w:r w:rsidR="00E20BD3" w:rsidRPr="004000B4">
        <w:rPr>
          <w:rFonts w:asciiTheme="minorHAnsi" w:hAnsiTheme="minorHAnsi"/>
          <w:b/>
          <w:bCs/>
          <w:color w:val="222222"/>
          <w:shd w:val="clear" w:color="auto" w:fill="FFFFFF"/>
        </w:rPr>
        <w:t>difference</w:t>
      </w:r>
      <w:r w:rsidR="00E20BD3" w:rsidRPr="004000B4">
        <w:rPr>
          <w:rFonts w:asciiTheme="minorHAnsi" w:hAnsiTheme="minorHAnsi"/>
          <w:color w:val="222222"/>
          <w:shd w:val="clear" w:color="auto" w:fill="FFFFFF"/>
        </w:rPr>
        <w:t> is that when you shop on </w:t>
      </w:r>
      <w:r w:rsidR="004000B4" w:rsidRPr="004000B4">
        <w:rPr>
          <w:rFonts w:asciiTheme="minorHAnsi" w:hAnsiTheme="minorHAnsi"/>
          <w:b/>
          <w:bCs/>
          <w:color w:val="222222"/>
          <w:shd w:val="clear" w:color="auto" w:fill="FFFFFF"/>
        </w:rPr>
        <w:t>Amazon Smile</w:t>
      </w:r>
      <w:r w:rsidR="00E20BD3" w:rsidRPr="004000B4">
        <w:rPr>
          <w:rFonts w:asciiTheme="minorHAnsi" w:hAnsiTheme="minorHAnsi"/>
          <w:color w:val="222222"/>
          <w:shd w:val="clear" w:color="auto" w:fill="FFFFFF"/>
        </w:rPr>
        <w:t>, the Foundation will donate 0.5% of the purchase price of eligible products to the charitable organization of your choice.  One must spend $2000</w:t>
      </w:r>
      <w:r w:rsidR="00445D64" w:rsidRPr="004000B4">
        <w:rPr>
          <w:rFonts w:asciiTheme="minorHAnsi" w:hAnsiTheme="minorHAnsi"/>
          <w:color w:val="222222"/>
          <w:shd w:val="clear" w:color="auto" w:fill="FFFFFF"/>
        </w:rPr>
        <w:t>.</w:t>
      </w:r>
      <w:r w:rsidR="00445D64" w:rsidRPr="004000B4">
        <w:rPr>
          <w:rFonts w:asciiTheme="minorHAnsi" w:hAnsiTheme="minorHAnsi"/>
          <w:color w:val="222222"/>
          <w:shd w:val="clear" w:color="auto" w:fill="FFFFFF"/>
          <w:vertAlign w:val="superscript"/>
        </w:rPr>
        <w:t>00</w:t>
      </w:r>
      <w:r w:rsidR="00E20BD3" w:rsidRPr="004000B4">
        <w:rPr>
          <w:rFonts w:asciiTheme="minorHAnsi" w:hAnsiTheme="minorHAnsi"/>
          <w:color w:val="222222"/>
          <w:shd w:val="clear" w:color="auto" w:fill="FFFFFF"/>
        </w:rPr>
        <w:t xml:space="preserve"> to gain $10</w:t>
      </w:r>
      <w:r w:rsidR="00445D64" w:rsidRPr="004000B4">
        <w:rPr>
          <w:rFonts w:asciiTheme="minorHAnsi" w:hAnsiTheme="minorHAnsi"/>
          <w:color w:val="222222"/>
          <w:shd w:val="clear" w:color="auto" w:fill="FFFFFF"/>
        </w:rPr>
        <w:t>.</w:t>
      </w:r>
      <w:r w:rsidR="00445D64" w:rsidRPr="004000B4">
        <w:rPr>
          <w:rFonts w:asciiTheme="minorHAnsi" w:hAnsiTheme="minorHAnsi"/>
          <w:color w:val="222222"/>
          <w:shd w:val="clear" w:color="auto" w:fill="FFFFFF"/>
          <w:vertAlign w:val="superscript"/>
        </w:rPr>
        <w:t xml:space="preserve"> 00</w:t>
      </w:r>
      <w:r w:rsidR="00E20BD3" w:rsidRPr="004000B4">
        <w:rPr>
          <w:rFonts w:asciiTheme="minorHAnsi" w:hAnsiTheme="minorHAnsi"/>
          <w:color w:val="222222"/>
          <w:shd w:val="clear" w:color="auto" w:fill="FFFFFF"/>
        </w:rPr>
        <w:t xml:space="preserve"> charitable check which are generated monthly but only if it is greater the $</w:t>
      </w:r>
      <w:proofErr w:type="gramStart"/>
      <w:r w:rsidR="00E20BD3" w:rsidRPr="004000B4">
        <w:rPr>
          <w:rFonts w:asciiTheme="minorHAnsi" w:hAnsiTheme="minorHAnsi"/>
          <w:color w:val="222222"/>
          <w:shd w:val="clear" w:color="auto" w:fill="FFFFFF"/>
        </w:rPr>
        <w:t>5.</w:t>
      </w:r>
      <w:r w:rsidR="00E20BD3" w:rsidRPr="004000B4">
        <w:rPr>
          <w:rFonts w:asciiTheme="minorHAnsi" w:hAnsiTheme="minorHAnsi"/>
          <w:color w:val="222222"/>
          <w:shd w:val="clear" w:color="auto" w:fill="FFFFFF"/>
          <w:vertAlign w:val="superscript"/>
        </w:rPr>
        <w:t>00</w:t>
      </w:r>
      <w:r w:rsidR="00445D64" w:rsidRPr="004000B4">
        <w:rPr>
          <w:rFonts w:asciiTheme="minorHAnsi" w:hAnsiTheme="minorHAnsi"/>
          <w:color w:val="222222"/>
          <w:shd w:val="clear" w:color="auto" w:fill="FFFFFF"/>
          <w:vertAlign w:val="superscript"/>
        </w:rPr>
        <w:t xml:space="preserve">  </w:t>
      </w:r>
      <w:r w:rsidR="00445D64" w:rsidRPr="004000B4">
        <w:rPr>
          <w:rFonts w:asciiTheme="minorHAnsi" w:hAnsiTheme="minorHAnsi"/>
        </w:rPr>
        <w:t>Doc</w:t>
      </w:r>
      <w:proofErr w:type="gramEnd"/>
      <w:r w:rsidR="00445D64" w:rsidRPr="004000B4">
        <w:rPr>
          <w:rFonts w:asciiTheme="minorHAnsi" w:hAnsiTheme="minorHAnsi"/>
        </w:rPr>
        <w:t xml:space="preserve"> answered questions and the presentation was for interest only. No action was taken.</w:t>
      </w:r>
    </w:p>
    <w:p w:rsidR="00445D64" w:rsidRPr="004000B4" w:rsidRDefault="00445D64" w:rsidP="00E20BD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</w:rPr>
      </w:pPr>
      <w:r w:rsidRPr="004000B4">
        <w:rPr>
          <w:rFonts w:asciiTheme="minorHAnsi" w:hAnsiTheme="minorHAnsi"/>
          <w:b/>
          <w:u w:val="single"/>
        </w:rPr>
        <w:t>DFS:</w:t>
      </w:r>
      <w:r w:rsidRPr="004000B4">
        <w:rPr>
          <w:rFonts w:asciiTheme="minorHAnsi" w:hAnsiTheme="minorHAnsi"/>
          <w:u w:val="single"/>
        </w:rPr>
        <w:t xml:space="preserve"> </w:t>
      </w:r>
      <w:r w:rsidRPr="004000B4">
        <w:rPr>
          <w:rFonts w:asciiTheme="minorHAnsi" w:hAnsiTheme="minorHAnsi"/>
        </w:rPr>
        <w:t>Doc was asked to distribute a 'Veteran's Wall of Honor' outreach to members present. It was accepted as informational without action.</w:t>
      </w:r>
    </w:p>
    <w:p w:rsidR="004000B4" w:rsidRPr="004000B4" w:rsidRDefault="0030328D" w:rsidP="007A774D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/>
        <w:rPr>
          <w:rFonts w:asciiTheme="minorHAnsi" w:hAnsiTheme="minorHAnsi"/>
          <w:i/>
        </w:rPr>
      </w:pPr>
      <w:r w:rsidRPr="004000B4">
        <w:rPr>
          <w:rFonts w:asciiTheme="minorHAnsi" w:hAnsiTheme="minorHAnsi"/>
          <w:b/>
          <w:caps/>
          <w:u w:val="single"/>
        </w:rPr>
        <w:t>Meetings for Spring</w:t>
      </w:r>
      <w:r w:rsidR="008F7D7D" w:rsidRPr="004000B4">
        <w:rPr>
          <w:rFonts w:asciiTheme="minorHAnsi" w:hAnsiTheme="minorHAnsi"/>
          <w:b/>
          <w:caps/>
          <w:u w:val="single"/>
        </w:rPr>
        <w:t>:</w:t>
      </w:r>
      <w:r w:rsidR="008F7D7D" w:rsidRPr="004000B4">
        <w:rPr>
          <w:rFonts w:asciiTheme="minorHAnsi" w:hAnsiTheme="minorHAnsi"/>
        </w:rPr>
        <w:t xml:space="preserve">   T</w:t>
      </w:r>
      <w:r w:rsidRPr="004000B4">
        <w:rPr>
          <w:rFonts w:asciiTheme="minorHAnsi" w:hAnsiTheme="minorHAnsi"/>
        </w:rPr>
        <w:t xml:space="preserve">he Board will not have any fall or winter meetings.  The Scholar Applicant reviews will be </w:t>
      </w:r>
      <w:r w:rsidRPr="004000B4">
        <w:rPr>
          <w:rFonts w:asciiTheme="minorHAnsi" w:hAnsiTheme="minorHAnsi"/>
          <w:b/>
        </w:rPr>
        <w:t>March 9th at 6:00pm</w:t>
      </w:r>
      <w:r w:rsidRPr="004000B4">
        <w:rPr>
          <w:rFonts w:asciiTheme="minorHAnsi" w:hAnsiTheme="minorHAnsi"/>
        </w:rPr>
        <w:t xml:space="preserve"> place TBA and the Applicant Awards Scholarship Match will be April 20, 2020 in the Library to utilize the giant computer screen. passed: Bev/Kellie</w:t>
      </w:r>
    </w:p>
    <w:p w:rsidR="00F73535" w:rsidRPr="004000B4" w:rsidRDefault="00441186" w:rsidP="007A774D">
      <w:pPr>
        <w:pStyle w:val="ListParagraph"/>
        <w:numPr>
          <w:ilvl w:val="0"/>
          <w:numId w:val="1"/>
        </w:numPr>
        <w:spacing w:before="100" w:beforeAutospacing="1" w:after="100" w:afterAutospacing="1"/>
        <w:ind w:left="720"/>
        <w:rPr>
          <w:rFonts w:asciiTheme="minorHAnsi" w:hAnsiTheme="minorHAnsi"/>
        </w:rPr>
      </w:pPr>
      <w:r w:rsidRPr="004000B4">
        <w:rPr>
          <w:rFonts w:asciiTheme="minorHAnsi" w:hAnsiTheme="minorHAnsi"/>
        </w:rPr>
        <w:t> </w:t>
      </w:r>
      <w:r w:rsidR="00177B23" w:rsidRPr="004000B4">
        <w:rPr>
          <w:rFonts w:asciiTheme="minorHAnsi" w:hAnsiTheme="minorHAnsi"/>
        </w:rPr>
        <w:t xml:space="preserve">      </w:t>
      </w:r>
      <w:r w:rsidRPr="004000B4">
        <w:rPr>
          <w:rFonts w:asciiTheme="minorHAnsi" w:hAnsiTheme="minorHAnsi"/>
          <w:i/>
          <w:u w:val="single"/>
        </w:rPr>
        <w:t>DFS MEETINGS</w:t>
      </w:r>
      <w:r w:rsidR="0030328D" w:rsidRPr="004000B4">
        <w:rPr>
          <w:rFonts w:asciiTheme="minorHAnsi" w:hAnsiTheme="minorHAnsi"/>
          <w:i/>
        </w:rPr>
        <w:t>:  Held at</w:t>
      </w:r>
      <w:r w:rsidRPr="004000B4">
        <w:rPr>
          <w:rFonts w:asciiTheme="minorHAnsi" w:hAnsiTheme="minorHAnsi"/>
          <w:i/>
        </w:rPr>
        <w:t xml:space="preserve"> Pembroke High School; 6pm </w:t>
      </w:r>
      <w:r w:rsidR="0008297A" w:rsidRPr="004000B4">
        <w:rPr>
          <w:rFonts w:asciiTheme="minorHAnsi" w:hAnsiTheme="minorHAnsi"/>
          <w:i/>
        </w:rPr>
        <w:t xml:space="preserve">the </w:t>
      </w:r>
      <w:r w:rsidR="0008297A" w:rsidRPr="004000B4">
        <w:rPr>
          <w:rFonts w:asciiTheme="minorHAnsi" w:hAnsiTheme="minorHAnsi"/>
          <w:b/>
          <w:i/>
        </w:rPr>
        <w:t>Library at PHS</w:t>
      </w:r>
      <w:r w:rsidR="00177B23" w:rsidRPr="004000B4">
        <w:rPr>
          <w:rFonts w:asciiTheme="minorHAnsi" w:hAnsiTheme="minorHAnsi"/>
          <w:i/>
        </w:rPr>
        <w:t xml:space="preserve"> will be the meeting site.</w:t>
      </w:r>
      <w:r w:rsidR="007A774D" w:rsidRPr="004000B4">
        <w:rPr>
          <w:rFonts w:asciiTheme="minorHAnsi" w:hAnsiTheme="minorHAnsi"/>
          <w:i/>
        </w:rPr>
        <w:br/>
      </w:r>
      <w:r w:rsidR="00177B23" w:rsidRPr="004000B4">
        <w:rPr>
          <w:rFonts w:asciiTheme="minorHAnsi" w:hAnsiTheme="minorHAnsi"/>
        </w:rPr>
        <w:t>M</w:t>
      </w:r>
      <w:r w:rsidR="0030328D" w:rsidRPr="004000B4">
        <w:rPr>
          <w:rFonts w:asciiTheme="minorHAnsi" w:hAnsiTheme="minorHAnsi"/>
        </w:rPr>
        <w:t>otion to adjourn at 6</w:t>
      </w:r>
      <w:r w:rsidRPr="004000B4">
        <w:rPr>
          <w:rFonts w:asciiTheme="minorHAnsi" w:hAnsiTheme="minorHAnsi"/>
        </w:rPr>
        <w:t>:</w:t>
      </w:r>
      <w:r w:rsidR="0030328D" w:rsidRPr="004000B4">
        <w:rPr>
          <w:rFonts w:asciiTheme="minorHAnsi" w:hAnsiTheme="minorHAnsi"/>
        </w:rPr>
        <w:t>50</w:t>
      </w:r>
      <w:r w:rsidRPr="004000B4">
        <w:rPr>
          <w:rFonts w:asciiTheme="minorHAnsi" w:hAnsiTheme="minorHAnsi"/>
        </w:rPr>
        <w:t xml:space="preserve"> pm</w:t>
      </w:r>
      <w:r w:rsidRPr="004000B4">
        <w:rPr>
          <w:rFonts w:asciiTheme="minorHAnsi" w:hAnsiTheme="minorHAnsi"/>
          <w:color w:val="44546A"/>
        </w:rPr>
        <w:t xml:space="preserve"> </w:t>
      </w:r>
      <w:r w:rsidRPr="004000B4">
        <w:rPr>
          <w:rFonts w:asciiTheme="minorHAnsi" w:hAnsiTheme="minorHAnsi"/>
        </w:rPr>
        <w:t>Carried. </w:t>
      </w:r>
      <w:r w:rsidR="007A774D" w:rsidRPr="004000B4">
        <w:rPr>
          <w:rFonts w:asciiTheme="minorHAnsi" w:hAnsiTheme="minorHAnsi"/>
        </w:rPr>
        <w:t xml:space="preserve"> </w:t>
      </w:r>
      <w:r w:rsidRPr="004000B4">
        <w:rPr>
          <w:rFonts w:asciiTheme="minorHAnsi" w:hAnsiTheme="minorHAnsi"/>
        </w:rPr>
        <w:t xml:space="preserve">Respectfully submitted, </w:t>
      </w:r>
      <w:r w:rsidR="0030328D" w:rsidRPr="004000B4">
        <w:rPr>
          <w:rFonts w:asciiTheme="minorHAnsi" w:hAnsiTheme="minorHAnsi"/>
        </w:rPr>
        <w:t xml:space="preserve">Joanna Johnson </w:t>
      </w:r>
      <w:r w:rsidR="00177B23" w:rsidRPr="004000B4">
        <w:rPr>
          <w:rFonts w:asciiTheme="minorHAnsi" w:hAnsiTheme="minorHAnsi"/>
        </w:rPr>
        <w:t xml:space="preserve">for </w:t>
      </w:r>
      <w:r w:rsidRPr="004000B4">
        <w:rPr>
          <w:rFonts w:asciiTheme="minorHAnsi" w:hAnsiTheme="minorHAnsi"/>
        </w:rPr>
        <w:t>Maura Dibble</w:t>
      </w:r>
    </w:p>
    <w:sectPr w:rsidR="00F73535" w:rsidRPr="004000B4" w:rsidSect="007A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5DD3"/>
    <w:multiLevelType w:val="hybridMultilevel"/>
    <w:tmpl w:val="C12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41186"/>
    <w:rsid w:val="0000391D"/>
    <w:rsid w:val="00005A3D"/>
    <w:rsid w:val="0001662F"/>
    <w:rsid w:val="0001779C"/>
    <w:rsid w:val="00020B60"/>
    <w:rsid w:val="00021262"/>
    <w:rsid w:val="00026ED2"/>
    <w:rsid w:val="00030FCF"/>
    <w:rsid w:val="00032743"/>
    <w:rsid w:val="00042575"/>
    <w:rsid w:val="00043BBD"/>
    <w:rsid w:val="0005513F"/>
    <w:rsid w:val="00057031"/>
    <w:rsid w:val="00060166"/>
    <w:rsid w:val="00063212"/>
    <w:rsid w:val="00067B3F"/>
    <w:rsid w:val="00073A30"/>
    <w:rsid w:val="0007475C"/>
    <w:rsid w:val="0007703D"/>
    <w:rsid w:val="0008297A"/>
    <w:rsid w:val="00084D59"/>
    <w:rsid w:val="0008724F"/>
    <w:rsid w:val="00087304"/>
    <w:rsid w:val="00094D1E"/>
    <w:rsid w:val="000A02B5"/>
    <w:rsid w:val="000A3364"/>
    <w:rsid w:val="000A48F5"/>
    <w:rsid w:val="000A4DD1"/>
    <w:rsid w:val="000A5AF4"/>
    <w:rsid w:val="000A6A49"/>
    <w:rsid w:val="000B79A5"/>
    <w:rsid w:val="000C3BB7"/>
    <w:rsid w:val="000C7419"/>
    <w:rsid w:val="000C7F7E"/>
    <w:rsid w:val="000D0D85"/>
    <w:rsid w:val="000D1479"/>
    <w:rsid w:val="000D1B6F"/>
    <w:rsid w:val="000E0E00"/>
    <w:rsid w:val="000E1B85"/>
    <w:rsid w:val="000F40D9"/>
    <w:rsid w:val="000F6121"/>
    <w:rsid w:val="00102813"/>
    <w:rsid w:val="00120A23"/>
    <w:rsid w:val="00122E58"/>
    <w:rsid w:val="001259BB"/>
    <w:rsid w:val="00130B50"/>
    <w:rsid w:val="001324A4"/>
    <w:rsid w:val="00132FC0"/>
    <w:rsid w:val="001429D3"/>
    <w:rsid w:val="0014322C"/>
    <w:rsid w:val="00152384"/>
    <w:rsid w:val="001525D3"/>
    <w:rsid w:val="00157306"/>
    <w:rsid w:val="0016130C"/>
    <w:rsid w:val="00162886"/>
    <w:rsid w:val="00162A03"/>
    <w:rsid w:val="00173A4D"/>
    <w:rsid w:val="00174291"/>
    <w:rsid w:val="00177B23"/>
    <w:rsid w:val="001832C1"/>
    <w:rsid w:val="00191C3A"/>
    <w:rsid w:val="00193AD5"/>
    <w:rsid w:val="00196D5E"/>
    <w:rsid w:val="0019774A"/>
    <w:rsid w:val="001A25FF"/>
    <w:rsid w:val="001A347B"/>
    <w:rsid w:val="001B37B7"/>
    <w:rsid w:val="001B5EE2"/>
    <w:rsid w:val="001C7639"/>
    <w:rsid w:val="001D6590"/>
    <w:rsid w:val="001E3194"/>
    <w:rsid w:val="001E3F25"/>
    <w:rsid w:val="001E4977"/>
    <w:rsid w:val="00203D97"/>
    <w:rsid w:val="00205024"/>
    <w:rsid w:val="002073CD"/>
    <w:rsid w:val="00210156"/>
    <w:rsid w:val="00220131"/>
    <w:rsid w:val="002219BF"/>
    <w:rsid w:val="002251FE"/>
    <w:rsid w:val="002309B0"/>
    <w:rsid w:val="002327AE"/>
    <w:rsid w:val="00250E25"/>
    <w:rsid w:val="0025661D"/>
    <w:rsid w:val="00263051"/>
    <w:rsid w:val="002637CB"/>
    <w:rsid w:val="002677BB"/>
    <w:rsid w:val="0027101F"/>
    <w:rsid w:val="00271FBD"/>
    <w:rsid w:val="00285D95"/>
    <w:rsid w:val="002B1313"/>
    <w:rsid w:val="002B1BE4"/>
    <w:rsid w:val="002B451C"/>
    <w:rsid w:val="002E1568"/>
    <w:rsid w:val="002E2DFA"/>
    <w:rsid w:val="002E395C"/>
    <w:rsid w:val="002E3F65"/>
    <w:rsid w:val="002E7C86"/>
    <w:rsid w:val="002F07F4"/>
    <w:rsid w:val="002F1746"/>
    <w:rsid w:val="002F381A"/>
    <w:rsid w:val="002F38BA"/>
    <w:rsid w:val="002F4E51"/>
    <w:rsid w:val="0030328D"/>
    <w:rsid w:val="00303EC8"/>
    <w:rsid w:val="00304364"/>
    <w:rsid w:val="003043CE"/>
    <w:rsid w:val="0031145C"/>
    <w:rsid w:val="0031379D"/>
    <w:rsid w:val="003360C1"/>
    <w:rsid w:val="003367D2"/>
    <w:rsid w:val="00336C0D"/>
    <w:rsid w:val="0034190C"/>
    <w:rsid w:val="003537E7"/>
    <w:rsid w:val="0035755D"/>
    <w:rsid w:val="003665A4"/>
    <w:rsid w:val="00377F9A"/>
    <w:rsid w:val="003815F5"/>
    <w:rsid w:val="00383595"/>
    <w:rsid w:val="00385BEC"/>
    <w:rsid w:val="00386EE1"/>
    <w:rsid w:val="00391A24"/>
    <w:rsid w:val="00397BF6"/>
    <w:rsid w:val="00397D55"/>
    <w:rsid w:val="003A3BDA"/>
    <w:rsid w:val="003A6413"/>
    <w:rsid w:val="003B7949"/>
    <w:rsid w:val="003C14E6"/>
    <w:rsid w:val="003C2D84"/>
    <w:rsid w:val="003C7379"/>
    <w:rsid w:val="003C771D"/>
    <w:rsid w:val="003C7B92"/>
    <w:rsid w:val="003D0921"/>
    <w:rsid w:val="003E4293"/>
    <w:rsid w:val="003E5FA2"/>
    <w:rsid w:val="003E73FA"/>
    <w:rsid w:val="004000B4"/>
    <w:rsid w:val="00400E54"/>
    <w:rsid w:val="00400F17"/>
    <w:rsid w:val="004023D0"/>
    <w:rsid w:val="0042136B"/>
    <w:rsid w:val="00430317"/>
    <w:rsid w:val="00435FE7"/>
    <w:rsid w:val="00441186"/>
    <w:rsid w:val="004454A1"/>
    <w:rsid w:val="004455C1"/>
    <w:rsid w:val="00445D64"/>
    <w:rsid w:val="0045243C"/>
    <w:rsid w:val="004600E3"/>
    <w:rsid w:val="00460755"/>
    <w:rsid w:val="00466B4C"/>
    <w:rsid w:val="00470505"/>
    <w:rsid w:val="00471F77"/>
    <w:rsid w:val="0047221F"/>
    <w:rsid w:val="0047345A"/>
    <w:rsid w:val="00475B21"/>
    <w:rsid w:val="004816F1"/>
    <w:rsid w:val="00482905"/>
    <w:rsid w:val="004921F0"/>
    <w:rsid w:val="004A5D84"/>
    <w:rsid w:val="004A769A"/>
    <w:rsid w:val="004C706A"/>
    <w:rsid w:val="004D5EA7"/>
    <w:rsid w:val="004D76EB"/>
    <w:rsid w:val="004E67EB"/>
    <w:rsid w:val="004E6F81"/>
    <w:rsid w:val="004F3B30"/>
    <w:rsid w:val="004F3F63"/>
    <w:rsid w:val="004F5412"/>
    <w:rsid w:val="00502205"/>
    <w:rsid w:val="00507B6C"/>
    <w:rsid w:val="00512F77"/>
    <w:rsid w:val="00513470"/>
    <w:rsid w:val="005145C6"/>
    <w:rsid w:val="00515006"/>
    <w:rsid w:val="005312F9"/>
    <w:rsid w:val="0053494F"/>
    <w:rsid w:val="00543B4A"/>
    <w:rsid w:val="00545B22"/>
    <w:rsid w:val="00550C3B"/>
    <w:rsid w:val="005529FA"/>
    <w:rsid w:val="00555ABC"/>
    <w:rsid w:val="005569DF"/>
    <w:rsid w:val="005603CB"/>
    <w:rsid w:val="005637E8"/>
    <w:rsid w:val="0058588B"/>
    <w:rsid w:val="005A0BBD"/>
    <w:rsid w:val="005A7FE3"/>
    <w:rsid w:val="005B6867"/>
    <w:rsid w:val="005C411B"/>
    <w:rsid w:val="005C417A"/>
    <w:rsid w:val="005C62CC"/>
    <w:rsid w:val="005D03D3"/>
    <w:rsid w:val="005E20B1"/>
    <w:rsid w:val="005E6300"/>
    <w:rsid w:val="005E698B"/>
    <w:rsid w:val="005F7247"/>
    <w:rsid w:val="006005A6"/>
    <w:rsid w:val="00600BDC"/>
    <w:rsid w:val="0061279F"/>
    <w:rsid w:val="00613727"/>
    <w:rsid w:val="00613910"/>
    <w:rsid w:val="0062144A"/>
    <w:rsid w:val="00636B9E"/>
    <w:rsid w:val="006371C8"/>
    <w:rsid w:val="0064165B"/>
    <w:rsid w:val="006474CF"/>
    <w:rsid w:val="00647C82"/>
    <w:rsid w:val="00650DEE"/>
    <w:rsid w:val="00653461"/>
    <w:rsid w:val="00654B81"/>
    <w:rsid w:val="00654E44"/>
    <w:rsid w:val="00663414"/>
    <w:rsid w:val="006650E9"/>
    <w:rsid w:val="00665EF3"/>
    <w:rsid w:val="0066716E"/>
    <w:rsid w:val="00680A10"/>
    <w:rsid w:val="00681A76"/>
    <w:rsid w:val="00687C43"/>
    <w:rsid w:val="00687CB9"/>
    <w:rsid w:val="00694F84"/>
    <w:rsid w:val="0069655A"/>
    <w:rsid w:val="006B312E"/>
    <w:rsid w:val="006C322F"/>
    <w:rsid w:val="006C42DC"/>
    <w:rsid w:val="006D2942"/>
    <w:rsid w:val="006D35C6"/>
    <w:rsid w:val="006D58A8"/>
    <w:rsid w:val="006D5C0F"/>
    <w:rsid w:val="006D740A"/>
    <w:rsid w:val="006E5274"/>
    <w:rsid w:val="006F5DA3"/>
    <w:rsid w:val="006F5EC7"/>
    <w:rsid w:val="006F5F59"/>
    <w:rsid w:val="006F6C36"/>
    <w:rsid w:val="00700580"/>
    <w:rsid w:val="0070283E"/>
    <w:rsid w:val="00702D2E"/>
    <w:rsid w:val="00707DF0"/>
    <w:rsid w:val="00726CC5"/>
    <w:rsid w:val="00741E40"/>
    <w:rsid w:val="0074464B"/>
    <w:rsid w:val="00754927"/>
    <w:rsid w:val="00757300"/>
    <w:rsid w:val="00766277"/>
    <w:rsid w:val="00772379"/>
    <w:rsid w:val="007776D0"/>
    <w:rsid w:val="00790728"/>
    <w:rsid w:val="00793A12"/>
    <w:rsid w:val="00793CA9"/>
    <w:rsid w:val="007966AE"/>
    <w:rsid w:val="007A3E5A"/>
    <w:rsid w:val="007A774D"/>
    <w:rsid w:val="007B32B4"/>
    <w:rsid w:val="007C0619"/>
    <w:rsid w:val="007C30EB"/>
    <w:rsid w:val="007D1ACD"/>
    <w:rsid w:val="007D1F37"/>
    <w:rsid w:val="007D3767"/>
    <w:rsid w:val="007D54AA"/>
    <w:rsid w:val="007D7F2B"/>
    <w:rsid w:val="007E409C"/>
    <w:rsid w:val="007F03C0"/>
    <w:rsid w:val="007F0881"/>
    <w:rsid w:val="007F1D3D"/>
    <w:rsid w:val="007F3923"/>
    <w:rsid w:val="007F67F4"/>
    <w:rsid w:val="0080239B"/>
    <w:rsid w:val="0080306C"/>
    <w:rsid w:val="00804C20"/>
    <w:rsid w:val="0081164B"/>
    <w:rsid w:val="0081641A"/>
    <w:rsid w:val="00823F9B"/>
    <w:rsid w:val="0082606C"/>
    <w:rsid w:val="00832705"/>
    <w:rsid w:val="00843AE8"/>
    <w:rsid w:val="0084439E"/>
    <w:rsid w:val="008457BF"/>
    <w:rsid w:val="0085063B"/>
    <w:rsid w:val="00856C6F"/>
    <w:rsid w:val="00861648"/>
    <w:rsid w:val="00865B43"/>
    <w:rsid w:val="00867F3D"/>
    <w:rsid w:val="008748CB"/>
    <w:rsid w:val="00882B69"/>
    <w:rsid w:val="008840EE"/>
    <w:rsid w:val="0088499E"/>
    <w:rsid w:val="008A4391"/>
    <w:rsid w:val="008A73BC"/>
    <w:rsid w:val="008B0663"/>
    <w:rsid w:val="008B08DA"/>
    <w:rsid w:val="008B18DB"/>
    <w:rsid w:val="008B2280"/>
    <w:rsid w:val="008C6BE4"/>
    <w:rsid w:val="008C78DD"/>
    <w:rsid w:val="008D03D1"/>
    <w:rsid w:val="008D4CF5"/>
    <w:rsid w:val="008E39A0"/>
    <w:rsid w:val="008E6210"/>
    <w:rsid w:val="008E74C8"/>
    <w:rsid w:val="008F10E4"/>
    <w:rsid w:val="008F7D7D"/>
    <w:rsid w:val="00907C1B"/>
    <w:rsid w:val="009160B6"/>
    <w:rsid w:val="009163EA"/>
    <w:rsid w:val="00917CC9"/>
    <w:rsid w:val="00923974"/>
    <w:rsid w:val="00924BC8"/>
    <w:rsid w:val="00924FF7"/>
    <w:rsid w:val="00932030"/>
    <w:rsid w:val="00947AA4"/>
    <w:rsid w:val="00957E5F"/>
    <w:rsid w:val="009602F2"/>
    <w:rsid w:val="0097344F"/>
    <w:rsid w:val="0098309B"/>
    <w:rsid w:val="00991668"/>
    <w:rsid w:val="00995E89"/>
    <w:rsid w:val="009A1625"/>
    <w:rsid w:val="009A185E"/>
    <w:rsid w:val="009A2ABC"/>
    <w:rsid w:val="009B6864"/>
    <w:rsid w:val="009C06B6"/>
    <w:rsid w:val="009C1058"/>
    <w:rsid w:val="009D25B1"/>
    <w:rsid w:val="009D46AD"/>
    <w:rsid w:val="009D4A28"/>
    <w:rsid w:val="009E2FA4"/>
    <w:rsid w:val="009E3588"/>
    <w:rsid w:val="009E5345"/>
    <w:rsid w:val="00A038C6"/>
    <w:rsid w:val="00A06117"/>
    <w:rsid w:val="00A06648"/>
    <w:rsid w:val="00A12B1C"/>
    <w:rsid w:val="00A13E87"/>
    <w:rsid w:val="00A17B82"/>
    <w:rsid w:val="00A308DE"/>
    <w:rsid w:val="00A33E46"/>
    <w:rsid w:val="00A42CCA"/>
    <w:rsid w:val="00A47FED"/>
    <w:rsid w:val="00A53351"/>
    <w:rsid w:val="00A53409"/>
    <w:rsid w:val="00A53E10"/>
    <w:rsid w:val="00A57453"/>
    <w:rsid w:val="00A57CE7"/>
    <w:rsid w:val="00A61B6E"/>
    <w:rsid w:val="00A64320"/>
    <w:rsid w:val="00A75142"/>
    <w:rsid w:val="00A85139"/>
    <w:rsid w:val="00A86202"/>
    <w:rsid w:val="00A86ECE"/>
    <w:rsid w:val="00A914BD"/>
    <w:rsid w:val="00A91730"/>
    <w:rsid w:val="00AA0E0A"/>
    <w:rsid w:val="00AA75E5"/>
    <w:rsid w:val="00AB100A"/>
    <w:rsid w:val="00AB5B30"/>
    <w:rsid w:val="00AB72C3"/>
    <w:rsid w:val="00AC1C53"/>
    <w:rsid w:val="00AC74DB"/>
    <w:rsid w:val="00AE5FE6"/>
    <w:rsid w:val="00AE6896"/>
    <w:rsid w:val="00AE77AD"/>
    <w:rsid w:val="00AF141F"/>
    <w:rsid w:val="00AF33A9"/>
    <w:rsid w:val="00B001A5"/>
    <w:rsid w:val="00B12337"/>
    <w:rsid w:val="00B13B4B"/>
    <w:rsid w:val="00B16B38"/>
    <w:rsid w:val="00B17C43"/>
    <w:rsid w:val="00B22AF8"/>
    <w:rsid w:val="00B333B9"/>
    <w:rsid w:val="00B368F5"/>
    <w:rsid w:val="00B43763"/>
    <w:rsid w:val="00B45936"/>
    <w:rsid w:val="00B47683"/>
    <w:rsid w:val="00B52A90"/>
    <w:rsid w:val="00B612E9"/>
    <w:rsid w:val="00B6504B"/>
    <w:rsid w:val="00B67B46"/>
    <w:rsid w:val="00B77569"/>
    <w:rsid w:val="00B77B22"/>
    <w:rsid w:val="00B802DE"/>
    <w:rsid w:val="00B814F2"/>
    <w:rsid w:val="00B83482"/>
    <w:rsid w:val="00B84976"/>
    <w:rsid w:val="00B90C6D"/>
    <w:rsid w:val="00B91C28"/>
    <w:rsid w:val="00B93397"/>
    <w:rsid w:val="00B97AFF"/>
    <w:rsid w:val="00BA6033"/>
    <w:rsid w:val="00BB15DA"/>
    <w:rsid w:val="00BB40A8"/>
    <w:rsid w:val="00BB651C"/>
    <w:rsid w:val="00BB6D85"/>
    <w:rsid w:val="00BC4CBB"/>
    <w:rsid w:val="00BD2ED9"/>
    <w:rsid w:val="00BD34EF"/>
    <w:rsid w:val="00BD41A1"/>
    <w:rsid w:val="00BD57A4"/>
    <w:rsid w:val="00BD6B86"/>
    <w:rsid w:val="00BE5349"/>
    <w:rsid w:val="00BE56D7"/>
    <w:rsid w:val="00BE56F2"/>
    <w:rsid w:val="00BF2BD1"/>
    <w:rsid w:val="00BF2D95"/>
    <w:rsid w:val="00BF3282"/>
    <w:rsid w:val="00C144FF"/>
    <w:rsid w:val="00C216F6"/>
    <w:rsid w:val="00C22975"/>
    <w:rsid w:val="00C233E0"/>
    <w:rsid w:val="00C261B6"/>
    <w:rsid w:val="00C3261B"/>
    <w:rsid w:val="00C37049"/>
    <w:rsid w:val="00C43EA0"/>
    <w:rsid w:val="00C5034E"/>
    <w:rsid w:val="00C65AC4"/>
    <w:rsid w:val="00C71E23"/>
    <w:rsid w:val="00C771DD"/>
    <w:rsid w:val="00C82182"/>
    <w:rsid w:val="00C832C3"/>
    <w:rsid w:val="00C85B2C"/>
    <w:rsid w:val="00C87A5D"/>
    <w:rsid w:val="00C97F04"/>
    <w:rsid w:val="00CA161D"/>
    <w:rsid w:val="00CA59AE"/>
    <w:rsid w:val="00CA666C"/>
    <w:rsid w:val="00CA66DC"/>
    <w:rsid w:val="00CA70E9"/>
    <w:rsid w:val="00CC2748"/>
    <w:rsid w:val="00CC3CDD"/>
    <w:rsid w:val="00CC517A"/>
    <w:rsid w:val="00CD00B3"/>
    <w:rsid w:val="00CD5FC2"/>
    <w:rsid w:val="00CE1699"/>
    <w:rsid w:val="00CE1BAA"/>
    <w:rsid w:val="00CE26D4"/>
    <w:rsid w:val="00CE72A7"/>
    <w:rsid w:val="00CF7205"/>
    <w:rsid w:val="00CF75CD"/>
    <w:rsid w:val="00CF7A14"/>
    <w:rsid w:val="00D04A89"/>
    <w:rsid w:val="00D2586A"/>
    <w:rsid w:val="00D32C29"/>
    <w:rsid w:val="00D4133D"/>
    <w:rsid w:val="00D43FCC"/>
    <w:rsid w:val="00D56BE6"/>
    <w:rsid w:val="00D63621"/>
    <w:rsid w:val="00D646E7"/>
    <w:rsid w:val="00D663A3"/>
    <w:rsid w:val="00D70949"/>
    <w:rsid w:val="00D826F1"/>
    <w:rsid w:val="00D87B18"/>
    <w:rsid w:val="00D9157B"/>
    <w:rsid w:val="00D917E0"/>
    <w:rsid w:val="00D930D5"/>
    <w:rsid w:val="00D96C6B"/>
    <w:rsid w:val="00DA6E07"/>
    <w:rsid w:val="00DB19F1"/>
    <w:rsid w:val="00DB2723"/>
    <w:rsid w:val="00DB4355"/>
    <w:rsid w:val="00DE2991"/>
    <w:rsid w:val="00DE4431"/>
    <w:rsid w:val="00DF3873"/>
    <w:rsid w:val="00E061D7"/>
    <w:rsid w:val="00E0634A"/>
    <w:rsid w:val="00E14550"/>
    <w:rsid w:val="00E153D1"/>
    <w:rsid w:val="00E20BD3"/>
    <w:rsid w:val="00E219E1"/>
    <w:rsid w:val="00E2237A"/>
    <w:rsid w:val="00E24499"/>
    <w:rsid w:val="00E30F30"/>
    <w:rsid w:val="00E32A1A"/>
    <w:rsid w:val="00E36372"/>
    <w:rsid w:val="00E37A00"/>
    <w:rsid w:val="00E506E2"/>
    <w:rsid w:val="00E54361"/>
    <w:rsid w:val="00E56B95"/>
    <w:rsid w:val="00E57C1F"/>
    <w:rsid w:val="00E6409B"/>
    <w:rsid w:val="00E674A6"/>
    <w:rsid w:val="00E72C68"/>
    <w:rsid w:val="00E74AFD"/>
    <w:rsid w:val="00E77554"/>
    <w:rsid w:val="00E83CFD"/>
    <w:rsid w:val="00E960C0"/>
    <w:rsid w:val="00E978D0"/>
    <w:rsid w:val="00EA0E48"/>
    <w:rsid w:val="00EA0EC3"/>
    <w:rsid w:val="00EA26F2"/>
    <w:rsid w:val="00EB0DFB"/>
    <w:rsid w:val="00EC289E"/>
    <w:rsid w:val="00EC74F9"/>
    <w:rsid w:val="00EC7826"/>
    <w:rsid w:val="00ED1E1F"/>
    <w:rsid w:val="00ED222F"/>
    <w:rsid w:val="00ED37FD"/>
    <w:rsid w:val="00EE1A44"/>
    <w:rsid w:val="00EE3197"/>
    <w:rsid w:val="00EE76F1"/>
    <w:rsid w:val="00EF383D"/>
    <w:rsid w:val="00EF3D09"/>
    <w:rsid w:val="00EF7A12"/>
    <w:rsid w:val="00F05784"/>
    <w:rsid w:val="00F070B9"/>
    <w:rsid w:val="00F121D9"/>
    <w:rsid w:val="00F17B3C"/>
    <w:rsid w:val="00F206CC"/>
    <w:rsid w:val="00F2174B"/>
    <w:rsid w:val="00F31894"/>
    <w:rsid w:val="00F349C2"/>
    <w:rsid w:val="00F50141"/>
    <w:rsid w:val="00F55E71"/>
    <w:rsid w:val="00F66215"/>
    <w:rsid w:val="00F66F42"/>
    <w:rsid w:val="00F7070E"/>
    <w:rsid w:val="00F73535"/>
    <w:rsid w:val="00F75A9D"/>
    <w:rsid w:val="00F81965"/>
    <w:rsid w:val="00F8729B"/>
    <w:rsid w:val="00F91E35"/>
    <w:rsid w:val="00F93642"/>
    <w:rsid w:val="00FA59BD"/>
    <w:rsid w:val="00FB2581"/>
    <w:rsid w:val="00FB2C49"/>
    <w:rsid w:val="00FB6B97"/>
    <w:rsid w:val="00FC3C0E"/>
    <w:rsid w:val="00FC4CCF"/>
    <w:rsid w:val="00FE23F6"/>
    <w:rsid w:val="00FE2E8B"/>
    <w:rsid w:val="00FE2F45"/>
    <w:rsid w:val="00FE3AAD"/>
    <w:rsid w:val="00FE6377"/>
    <w:rsid w:val="00FF032E"/>
    <w:rsid w:val="00FF2FCB"/>
    <w:rsid w:val="00FF3440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41186"/>
    <w:rPr>
      <w:rFonts w:ascii="Rockwell" w:hAnsi="Rockwel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0B2E.DEB063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 Mruczek Sr</dc:creator>
  <cp:lastModifiedBy>Arthur W Mruczek Sr</cp:lastModifiedBy>
  <cp:revision>13</cp:revision>
  <cp:lastPrinted>2019-10-08T22:13:00Z</cp:lastPrinted>
  <dcterms:created xsi:type="dcterms:W3CDTF">2019-10-08T20:20:00Z</dcterms:created>
  <dcterms:modified xsi:type="dcterms:W3CDTF">2019-10-12T14:56:00Z</dcterms:modified>
</cp:coreProperties>
</file>