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C3" w:rsidRDefault="00342D4D">
      <w:bookmarkStart w:id="0" w:name="_GoBack"/>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571500</wp:posOffset>
                </wp:positionV>
                <wp:extent cx="4229100" cy="7086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291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42D4D" w:rsidRDefault="00342D4D" w:rsidP="00342D4D">
                            <w:pPr>
                              <w:jc w:val="center"/>
                            </w:pPr>
                          </w:p>
                          <w:p w:rsidR="00342D4D" w:rsidRDefault="00342D4D" w:rsidP="00342D4D">
                            <w:pPr>
                              <w:jc w:val="center"/>
                            </w:pPr>
                          </w:p>
                          <w:p w:rsidR="00342D4D" w:rsidRDefault="00342D4D" w:rsidP="00342D4D">
                            <w:pPr>
                              <w:jc w:val="center"/>
                            </w:pPr>
                          </w:p>
                          <w:p w:rsidR="00342D4D" w:rsidRDefault="00342D4D" w:rsidP="00342D4D">
                            <w:pPr>
                              <w:jc w:val="center"/>
                              <w:rPr>
                                <w:b/>
                                <w:sz w:val="36"/>
                                <w:szCs w:val="36"/>
                                <w:u w:val="thick"/>
                              </w:rPr>
                            </w:pPr>
                            <w:r>
                              <w:rPr>
                                <w:b/>
                                <w:sz w:val="36"/>
                                <w:szCs w:val="36"/>
                                <w:u w:val="thick"/>
                              </w:rPr>
                              <w:t>Robert Wentworth Memorial Scholarship</w:t>
                            </w:r>
                          </w:p>
                          <w:p w:rsidR="00342D4D" w:rsidRDefault="00342D4D" w:rsidP="00342D4D">
                            <w:pPr>
                              <w:jc w:val="center"/>
                              <w:rPr>
                                <w:b/>
                                <w:sz w:val="36"/>
                                <w:szCs w:val="36"/>
                                <w:u w:val="thick"/>
                              </w:rPr>
                            </w:pPr>
                          </w:p>
                          <w:p w:rsidR="00342D4D" w:rsidRDefault="00342D4D" w:rsidP="00342D4D">
                            <w:pPr>
                              <w:jc w:val="center"/>
                              <w:rPr>
                                <w:b/>
                                <w:sz w:val="36"/>
                                <w:szCs w:val="36"/>
                                <w:u w:val="thick"/>
                              </w:rPr>
                            </w:pPr>
                          </w:p>
                          <w:p w:rsidR="00342D4D" w:rsidRDefault="00342D4D" w:rsidP="00342D4D">
                            <w:pPr>
                              <w:jc w:val="center"/>
                              <w:rPr>
                                <w:sz w:val="28"/>
                                <w:szCs w:val="28"/>
                              </w:rPr>
                            </w:pPr>
                            <w:r>
                              <w:rPr>
                                <w:sz w:val="28"/>
                                <w:szCs w:val="28"/>
                              </w:rPr>
                              <w:t>The Robert Wentworth Memorial Scholarship is awarded to a student who plans a career in education.  This scholarship was created in memory of Bob Wentworth who loved working with students in his roles as founder of the music program, choral director and, later, as hall director.  His relationship with students was characterized by his belief that everyone should be treated as an individual and stretched to his or her greatest potential.  Nowhere was this more evident than in his richly varied music programs and his advocacy of students.  By expecting much and cajoling artfully, he demanded his student’s best and they loved him for it.</w:t>
                            </w:r>
                          </w:p>
                          <w:p w:rsidR="00342D4D" w:rsidRDefault="00342D4D" w:rsidP="00342D4D">
                            <w:pPr>
                              <w:jc w:val="center"/>
                              <w:rPr>
                                <w:sz w:val="28"/>
                                <w:szCs w:val="28"/>
                              </w:rPr>
                            </w:pPr>
                          </w:p>
                          <w:p w:rsidR="00342D4D" w:rsidRDefault="00342D4D" w:rsidP="00342D4D">
                            <w:pPr>
                              <w:jc w:val="center"/>
                              <w:rPr>
                                <w:sz w:val="28"/>
                                <w:szCs w:val="28"/>
                              </w:rPr>
                            </w:pPr>
                            <w:r>
                              <w:rPr>
                                <w:sz w:val="28"/>
                                <w:szCs w:val="28"/>
                              </w:rPr>
                              <w:t>The annual holiday concert symbolized the excellence and sense of community as students, graduates, and faculty joined their voices in the “Hallelujah Chorus”.</w:t>
                            </w:r>
                          </w:p>
                          <w:p w:rsidR="00342D4D" w:rsidRDefault="00342D4D" w:rsidP="00342D4D">
                            <w:pPr>
                              <w:jc w:val="center"/>
                              <w:rPr>
                                <w:sz w:val="28"/>
                                <w:szCs w:val="28"/>
                              </w:rPr>
                            </w:pPr>
                          </w:p>
                          <w:p w:rsidR="00342D4D" w:rsidRPr="00342D4D" w:rsidRDefault="00342D4D" w:rsidP="00342D4D">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45pt;width:333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" filled="f" stroked="f">
                <v:textbox>
                  <w:txbxContent>
                    <w:p w:rsidR="00342D4D" w:rsidRDefault="00342D4D" w:rsidP="00342D4D">
                      <w:pPr>
                        <w:jc w:val="center"/>
                      </w:pPr>
                    </w:p>
                    <w:p w:rsidR="00342D4D" w:rsidRDefault="00342D4D" w:rsidP="00342D4D">
                      <w:pPr>
                        <w:jc w:val="center"/>
                      </w:pPr>
                    </w:p>
                    <w:p w:rsidR="00342D4D" w:rsidRDefault="00342D4D" w:rsidP="00342D4D">
                      <w:pPr>
                        <w:jc w:val="center"/>
                      </w:pPr>
                    </w:p>
                    <w:p w:rsidR="00342D4D" w:rsidRDefault="00342D4D" w:rsidP="00342D4D">
                      <w:pPr>
                        <w:jc w:val="center"/>
                        <w:rPr>
                          <w:b/>
                          <w:sz w:val="36"/>
                          <w:szCs w:val="36"/>
                          <w:u w:val="thick"/>
                        </w:rPr>
                      </w:pPr>
                      <w:r>
                        <w:rPr>
                          <w:b/>
                          <w:sz w:val="36"/>
                          <w:szCs w:val="36"/>
                          <w:u w:val="thick"/>
                        </w:rPr>
                        <w:t>Robert Wentworth Memorial Scholarship</w:t>
                      </w:r>
                    </w:p>
                    <w:p w:rsidR="00342D4D" w:rsidRDefault="00342D4D" w:rsidP="00342D4D">
                      <w:pPr>
                        <w:jc w:val="center"/>
                        <w:rPr>
                          <w:b/>
                          <w:sz w:val="36"/>
                          <w:szCs w:val="36"/>
                          <w:u w:val="thick"/>
                        </w:rPr>
                      </w:pPr>
                    </w:p>
                    <w:p w:rsidR="00342D4D" w:rsidRDefault="00342D4D" w:rsidP="00342D4D">
                      <w:pPr>
                        <w:jc w:val="center"/>
                        <w:rPr>
                          <w:b/>
                          <w:sz w:val="36"/>
                          <w:szCs w:val="36"/>
                          <w:u w:val="thick"/>
                        </w:rPr>
                      </w:pPr>
                    </w:p>
                    <w:p w:rsidR="00342D4D" w:rsidRDefault="00342D4D" w:rsidP="00342D4D">
                      <w:pPr>
                        <w:jc w:val="center"/>
                        <w:rPr>
                          <w:sz w:val="28"/>
                          <w:szCs w:val="28"/>
                        </w:rPr>
                      </w:pPr>
                      <w:r>
                        <w:rPr>
                          <w:sz w:val="28"/>
                          <w:szCs w:val="28"/>
                        </w:rPr>
                        <w:t>The Robert Wentworth Memorial Scholarship is awarded to a student who plans a career in education.  This scholarship was created in memory of Bob Wentworth who loved working with students in his roles as founder of the music program, choral director and, later, as hall director.  His relationship with students was characterized by his belief that everyone should be treated as an individual and stretched to his or her greatest potential.  Nowhere was this more evident than in his richly varied music programs and his advocacy of students.  By expecting much and cajoling artfully, he demanded his student’s best and they loved him for it.</w:t>
                      </w:r>
                    </w:p>
                    <w:p w:rsidR="00342D4D" w:rsidRDefault="00342D4D" w:rsidP="00342D4D">
                      <w:pPr>
                        <w:jc w:val="center"/>
                        <w:rPr>
                          <w:sz w:val="28"/>
                          <w:szCs w:val="28"/>
                        </w:rPr>
                      </w:pPr>
                    </w:p>
                    <w:p w:rsidR="00342D4D" w:rsidRDefault="00342D4D" w:rsidP="00342D4D">
                      <w:pPr>
                        <w:jc w:val="center"/>
                        <w:rPr>
                          <w:sz w:val="28"/>
                          <w:szCs w:val="28"/>
                        </w:rPr>
                      </w:pPr>
                      <w:r>
                        <w:rPr>
                          <w:sz w:val="28"/>
                          <w:szCs w:val="28"/>
                        </w:rPr>
                        <w:t>The annual holiday concert symbolized the excellence and sense of community as students, graduates, and faculty joined their voices in the “Hallelujah Chorus”.</w:t>
                      </w:r>
                    </w:p>
                    <w:p w:rsidR="00342D4D" w:rsidRDefault="00342D4D" w:rsidP="00342D4D">
                      <w:pPr>
                        <w:jc w:val="center"/>
                        <w:rPr>
                          <w:sz w:val="28"/>
                          <w:szCs w:val="28"/>
                        </w:rPr>
                      </w:pPr>
                    </w:p>
                    <w:p w:rsidR="00342D4D" w:rsidRPr="00342D4D" w:rsidRDefault="00342D4D" w:rsidP="00342D4D">
                      <w:pPr>
                        <w:jc w:val="center"/>
                        <w:rPr>
                          <w:sz w:val="28"/>
                          <w:szCs w:val="28"/>
                        </w:rPr>
                      </w:pP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6400" cy="8094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imp_lg.gif"/>
                    <pic:cNvPicPr/>
                  </pic:nvPicPr>
                  <pic:blipFill>
                    <a:blip r:embed="rId5">
                      <a:extLst>
                        <a:ext uri="{28A0092B-C50C-407E-A947-70E740481C1C}">
                          <a14:useLocalDpi xmlns:a14="http://schemas.microsoft.com/office/drawing/2010/main" val="0"/>
                        </a:ext>
                      </a:extLst>
                    </a:blip>
                    <a:stretch>
                      <a:fillRect/>
                    </a:stretch>
                  </pic:blipFill>
                  <pic:spPr>
                    <a:xfrm>
                      <a:off x="0" y="0"/>
                      <a:ext cx="5486400" cy="8094980"/>
                    </a:xfrm>
                    <a:prstGeom prst="rect">
                      <a:avLst/>
                    </a:prstGeom>
                  </pic:spPr>
                </pic:pic>
              </a:graphicData>
            </a:graphic>
          </wp:anchor>
        </w:drawing>
      </w:r>
    </w:p>
    <w:bookmarkEnd w:id="0"/>
    <w:sectPr w:rsidR="00240BC3" w:rsidSect="00240B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4D"/>
    <w:rsid w:val="00240BC3"/>
    <w:rsid w:val="00342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97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D4D"/>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D4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D4D"/>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D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Hullinger</dc:creator>
  <cp:keywords/>
  <dc:description/>
  <cp:lastModifiedBy>Siobhan Hullinger</cp:lastModifiedBy>
  <cp:revision>1</cp:revision>
  <dcterms:created xsi:type="dcterms:W3CDTF">2017-01-09T15:08:00Z</dcterms:created>
  <dcterms:modified xsi:type="dcterms:W3CDTF">2017-01-09T15:26:00Z</dcterms:modified>
</cp:coreProperties>
</file>