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680A69">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r>
                              <w:rPr>
                                <w:b/>
                                <w:sz w:val="36"/>
                                <w:szCs w:val="36"/>
                                <w:u w:val="thick"/>
                              </w:rPr>
                              <w:t>Steven Edward Richard Memorial Scholarship</w:t>
                            </w: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sz w:val="28"/>
                                <w:szCs w:val="28"/>
                              </w:rPr>
                            </w:pPr>
                            <w:r>
                              <w:rPr>
                                <w:sz w:val="28"/>
                                <w:szCs w:val="28"/>
                              </w:rPr>
                              <w:t xml:space="preserve">The Steven Edward Richard Memorial Scholarship is awarded to a student planning to major in psychology, writing and/or journalism.  Steven Richard was a member of the Class of 2003.  He was a loyal friend and a great brother who found his way into the hearts of many members of the LS community.  </w:t>
                            </w:r>
                          </w:p>
                          <w:p w:rsidR="00680A69" w:rsidRDefault="00680A69" w:rsidP="00680A69">
                            <w:pPr>
                              <w:jc w:val="center"/>
                              <w:rPr>
                                <w:sz w:val="28"/>
                                <w:szCs w:val="28"/>
                              </w:rPr>
                            </w:pPr>
                          </w:p>
                          <w:p w:rsidR="00680A69" w:rsidRDefault="00680A69" w:rsidP="00680A69">
                            <w:pPr>
                              <w:jc w:val="center"/>
                              <w:rPr>
                                <w:sz w:val="28"/>
                                <w:szCs w:val="28"/>
                              </w:rPr>
                            </w:pPr>
                          </w:p>
                          <w:p w:rsidR="00680A69" w:rsidRPr="00680A69" w:rsidRDefault="00680A69" w:rsidP="00680A69">
                            <w:pPr>
                              <w:jc w:val="center"/>
                              <w:rPr>
                                <w:sz w:val="28"/>
                                <w:szCs w:val="28"/>
                              </w:rPr>
                            </w:pPr>
                            <w:bookmarkStart w:id="0" w:name="_GoBack"/>
                            <w:bookmarkEnd w:id="0"/>
                            <w:r>
                              <w:rPr>
                                <w:sz w:val="28"/>
                                <w:szCs w:val="28"/>
                              </w:rPr>
                              <w:t>There is no greater tribute to Steven’s contributions and presence than the number of events and activities from softball games and car washes to rock concerts that raise funds for this scholarship ensuring that he will not be forgotten.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r>
                        <w:rPr>
                          <w:b/>
                          <w:sz w:val="36"/>
                          <w:szCs w:val="36"/>
                          <w:u w:val="thick"/>
                        </w:rPr>
                        <w:t>Steven Edward Richard Memorial Scholarship</w:t>
                      </w: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b/>
                          <w:sz w:val="36"/>
                          <w:szCs w:val="36"/>
                          <w:u w:val="thick"/>
                        </w:rPr>
                      </w:pPr>
                    </w:p>
                    <w:p w:rsidR="00680A69" w:rsidRDefault="00680A69" w:rsidP="00680A69">
                      <w:pPr>
                        <w:jc w:val="center"/>
                        <w:rPr>
                          <w:sz w:val="28"/>
                          <w:szCs w:val="28"/>
                        </w:rPr>
                      </w:pPr>
                      <w:r>
                        <w:rPr>
                          <w:sz w:val="28"/>
                          <w:szCs w:val="28"/>
                        </w:rPr>
                        <w:t xml:space="preserve">The Steven Edward Richard Memorial Scholarship is awarded to a student planning to major in psychology, writing and/or journalism.  Steven Richard was a member of the Class of 2003.  He was a loyal friend and a great brother who found his way into the hearts of many members of the LS community.  </w:t>
                      </w:r>
                    </w:p>
                    <w:p w:rsidR="00680A69" w:rsidRDefault="00680A69" w:rsidP="00680A69">
                      <w:pPr>
                        <w:jc w:val="center"/>
                        <w:rPr>
                          <w:sz w:val="28"/>
                          <w:szCs w:val="28"/>
                        </w:rPr>
                      </w:pPr>
                    </w:p>
                    <w:p w:rsidR="00680A69" w:rsidRDefault="00680A69" w:rsidP="00680A69">
                      <w:pPr>
                        <w:jc w:val="center"/>
                        <w:rPr>
                          <w:sz w:val="28"/>
                          <w:szCs w:val="28"/>
                        </w:rPr>
                      </w:pPr>
                    </w:p>
                    <w:p w:rsidR="00680A69" w:rsidRPr="00680A69" w:rsidRDefault="00680A69" w:rsidP="00680A69">
                      <w:pPr>
                        <w:jc w:val="center"/>
                        <w:rPr>
                          <w:sz w:val="28"/>
                          <w:szCs w:val="28"/>
                        </w:rPr>
                      </w:pPr>
                      <w:bookmarkStart w:id="1" w:name="_GoBack"/>
                      <w:bookmarkEnd w:id="1"/>
                      <w:r>
                        <w:rPr>
                          <w:sz w:val="28"/>
                          <w:szCs w:val="28"/>
                        </w:rPr>
                        <w:t>There is no greater tribute to Steven’s contributions and presence than the number of events and activities from softball games and car washes to rock concerts that raise funds for this scholarship ensuring that he will not be forgotten.</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69"/>
    <w:rsid w:val="00240BC3"/>
    <w:rsid w:val="0068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A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A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2017-01-09T15:59:00Z</dcterms:created>
  <dcterms:modified xsi:type="dcterms:W3CDTF">2017-01-09T16:07:00Z</dcterms:modified>
</cp:coreProperties>
</file>