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C033" w14:textId="77777777" w:rsidR="0096216C" w:rsidRDefault="007C070B" w:rsidP="0096216C">
      <w:pPr>
        <w:pStyle w:val="Body"/>
        <w:spacing w:line="480" w:lineRule="auto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bidi="x-none"/>
        </w:rPr>
      </w:pPr>
      <w:r w:rsidRPr="0096216C">
        <w:rPr>
          <w:rFonts w:ascii="Times New Roman" w:eastAsia="Times New Roman" w:hAnsi="Times New Roman"/>
          <w:b/>
          <w:i/>
          <w:noProof/>
          <w:color w:val="auto"/>
          <w:sz w:val="28"/>
          <w:szCs w:val="28"/>
        </w:rPr>
        <w:drawing>
          <wp:inline distT="0" distB="0" distL="0" distR="0" wp14:anchorId="6F6DDED5" wp14:editId="07777777">
            <wp:extent cx="2105025" cy="1123950"/>
            <wp:effectExtent l="0" t="0" r="0" b="0"/>
            <wp:docPr id="1" name="Picture 1" descr="2014 TH DFS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TH DFS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A19CB" w14:textId="77777777" w:rsidR="00E668BF" w:rsidRDefault="00E668BF" w:rsidP="0032244E">
      <w:pPr>
        <w:rPr>
          <w:sz w:val="22"/>
          <w:szCs w:val="22"/>
        </w:rPr>
      </w:pPr>
    </w:p>
    <w:p w14:paraId="6D75BBE4" w14:textId="77777777" w:rsidR="00E668BF" w:rsidRPr="005B2F75" w:rsidRDefault="00E668BF" w:rsidP="0032244E">
      <w:pPr>
        <w:rPr>
          <w:sz w:val="22"/>
          <w:szCs w:val="22"/>
        </w:rPr>
      </w:pPr>
    </w:p>
    <w:p w14:paraId="0E859F7A" w14:textId="7234CB28" w:rsidR="0032244E" w:rsidRPr="005B2F75" w:rsidRDefault="0032244E" w:rsidP="0032244E">
      <w:pPr>
        <w:rPr>
          <w:sz w:val="22"/>
          <w:szCs w:val="22"/>
        </w:rPr>
      </w:pPr>
      <w:r w:rsidRPr="005B2F75">
        <w:rPr>
          <w:sz w:val="22"/>
          <w:szCs w:val="22"/>
        </w:rPr>
        <w:t>November 201</w:t>
      </w:r>
      <w:r w:rsidR="00BB00C8" w:rsidRPr="005B2F75">
        <w:rPr>
          <w:sz w:val="22"/>
          <w:szCs w:val="22"/>
        </w:rPr>
        <w:t>8</w:t>
      </w:r>
    </w:p>
    <w:p w14:paraId="3743CE28" w14:textId="77777777" w:rsidR="0032244E" w:rsidRPr="005B2F75" w:rsidRDefault="0032244E" w:rsidP="0032244E">
      <w:pPr>
        <w:rPr>
          <w:sz w:val="22"/>
          <w:szCs w:val="22"/>
        </w:rPr>
      </w:pPr>
    </w:p>
    <w:p w14:paraId="3F48AF45" w14:textId="77777777" w:rsidR="0032244E" w:rsidRPr="005B2F75" w:rsidRDefault="0032244E" w:rsidP="0032244E">
      <w:pPr>
        <w:rPr>
          <w:sz w:val="22"/>
          <w:szCs w:val="22"/>
        </w:rPr>
      </w:pPr>
      <w:r w:rsidRPr="005B2F75">
        <w:rPr>
          <w:sz w:val="22"/>
          <w:szCs w:val="22"/>
        </w:rPr>
        <w:t>Dear Taconic Hills Neighbors and Friends,</w:t>
      </w:r>
    </w:p>
    <w:p w14:paraId="6278C2A1" w14:textId="77777777" w:rsidR="0032244E" w:rsidRPr="005B2F75" w:rsidRDefault="0032244E" w:rsidP="0032244E">
      <w:pPr>
        <w:rPr>
          <w:sz w:val="22"/>
          <w:szCs w:val="22"/>
        </w:rPr>
      </w:pPr>
    </w:p>
    <w:p w14:paraId="4DCF8F27" w14:textId="4E20B1A4" w:rsidR="0032244E" w:rsidRPr="005B2F75" w:rsidRDefault="0032244E" w:rsidP="0032244E">
      <w:pPr>
        <w:rPr>
          <w:sz w:val="22"/>
          <w:szCs w:val="22"/>
        </w:rPr>
      </w:pPr>
      <w:r w:rsidRPr="005B2F75">
        <w:rPr>
          <w:sz w:val="22"/>
          <w:szCs w:val="22"/>
        </w:rPr>
        <w:t>Since 1989 Taconic Hills Dollars for Scholars has awarded more than $</w:t>
      </w:r>
      <w:r w:rsidR="002904C6" w:rsidRPr="005B2F75">
        <w:rPr>
          <w:sz w:val="22"/>
          <w:szCs w:val="22"/>
        </w:rPr>
        <w:t>1,865</w:t>
      </w:r>
      <w:r w:rsidRPr="005B2F75">
        <w:rPr>
          <w:sz w:val="22"/>
          <w:szCs w:val="22"/>
        </w:rPr>
        <w:t>,000 in scholarships to 1</w:t>
      </w:r>
      <w:r w:rsidR="002904C6" w:rsidRPr="005B2F75">
        <w:rPr>
          <w:sz w:val="22"/>
          <w:szCs w:val="22"/>
        </w:rPr>
        <w:t>225</w:t>
      </w:r>
      <w:r w:rsidRPr="005B2F75">
        <w:rPr>
          <w:sz w:val="22"/>
          <w:szCs w:val="22"/>
        </w:rPr>
        <w:t xml:space="preserve"> students in the Taconic Hills School District.  This would not be possible without the generous support of our community.</w:t>
      </w:r>
    </w:p>
    <w:p w14:paraId="2EB39DE4" w14:textId="77777777" w:rsidR="0032244E" w:rsidRPr="005B2F75" w:rsidRDefault="0032244E" w:rsidP="0032244E">
      <w:pPr>
        <w:rPr>
          <w:sz w:val="22"/>
          <w:szCs w:val="22"/>
        </w:rPr>
      </w:pPr>
    </w:p>
    <w:p w14:paraId="3BBCFBAF" w14:textId="47C11B13" w:rsidR="0032244E" w:rsidRPr="005B2F75" w:rsidRDefault="00856F02" w:rsidP="0032244E">
      <w:pPr>
        <w:rPr>
          <w:sz w:val="22"/>
          <w:szCs w:val="22"/>
        </w:rPr>
      </w:pPr>
      <w:r>
        <w:rPr>
          <w:sz w:val="22"/>
          <w:szCs w:val="22"/>
        </w:rPr>
        <w:t>For many years your donations have made a real difference to students!</w:t>
      </w:r>
    </w:p>
    <w:p w14:paraId="5C1049D4" w14:textId="77777777" w:rsidR="0032244E" w:rsidRPr="005B2F75" w:rsidRDefault="0032244E" w:rsidP="0032244E">
      <w:pPr>
        <w:rPr>
          <w:sz w:val="22"/>
          <w:szCs w:val="22"/>
        </w:rPr>
      </w:pPr>
    </w:p>
    <w:p w14:paraId="63F1E746" w14:textId="5F1A5A6D" w:rsidR="0032244E" w:rsidRPr="00856F02" w:rsidRDefault="00856F02" w:rsidP="0032244E">
      <w:pPr>
        <w:rPr>
          <w:i/>
          <w:sz w:val="22"/>
          <w:szCs w:val="22"/>
        </w:rPr>
      </w:pPr>
      <w:r w:rsidRPr="00856F02">
        <w:rPr>
          <w:i/>
          <w:color w:val="000000"/>
          <w:sz w:val="22"/>
          <w:szCs w:val="22"/>
        </w:rPr>
        <w:t>As a first</w:t>
      </w:r>
      <w:r>
        <w:rPr>
          <w:i/>
          <w:color w:val="000000"/>
          <w:sz w:val="22"/>
          <w:szCs w:val="22"/>
        </w:rPr>
        <w:t>-</w:t>
      </w:r>
      <w:r w:rsidRPr="00856F02">
        <w:rPr>
          <w:i/>
          <w:color w:val="000000"/>
          <w:sz w:val="22"/>
          <w:szCs w:val="22"/>
        </w:rPr>
        <w:t>generation college student, the scholarship sent a strong message that the school supported my future.</w:t>
      </w:r>
      <w:r w:rsidRPr="00856F02">
        <w:rPr>
          <w:rStyle w:val="apple-converted-space"/>
          <w:i/>
          <w:color w:val="000000"/>
          <w:sz w:val="22"/>
          <w:szCs w:val="22"/>
        </w:rPr>
        <w:t>  Member of Class of 1997</w:t>
      </w:r>
    </w:p>
    <w:p w14:paraId="336AFB1C" w14:textId="77777777" w:rsidR="00856F02" w:rsidRPr="00856F02" w:rsidRDefault="00856F02" w:rsidP="0032244E">
      <w:pPr>
        <w:rPr>
          <w:i/>
          <w:sz w:val="22"/>
          <w:szCs w:val="22"/>
        </w:rPr>
      </w:pPr>
    </w:p>
    <w:p w14:paraId="56C676C4" w14:textId="6E0C2720" w:rsidR="0032244E" w:rsidRPr="00856F02" w:rsidRDefault="00856F02" w:rsidP="0032244E">
      <w:pPr>
        <w:rPr>
          <w:rStyle w:val="apple-converted-space"/>
          <w:i/>
          <w:color w:val="212121"/>
          <w:sz w:val="22"/>
          <w:szCs w:val="22"/>
          <w:bdr w:val="none" w:sz="0" w:space="0" w:color="auto" w:frame="1"/>
        </w:rPr>
      </w:pPr>
      <w:r w:rsidRPr="00856F02">
        <w:rPr>
          <w:i/>
          <w:color w:val="212121"/>
          <w:sz w:val="22"/>
          <w:szCs w:val="22"/>
        </w:rPr>
        <w:t>DFS is a phenomenal program</w:t>
      </w:r>
      <w:r w:rsidR="00093951">
        <w:rPr>
          <w:i/>
          <w:color w:val="212121"/>
          <w:sz w:val="22"/>
          <w:szCs w:val="22"/>
        </w:rPr>
        <w:t xml:space="preserve"> and</w:t>
      </w:r>
      <w:r w:rsidRPr="00856F02">
        <w:rPr>
          <w:i/>
          <w:color w:val="212121"/>
          <w:sz w:val="22"/>
          <w:szCs w:val="22"/>
        </w:rPr>
        <w:t xml:space="preserve"> has made so many amazing opportunities possible in our community. I</w:t>
      </w:r>
      <w:r w:rsidRPr="00856F02">
        <w:rPr>
          <w:rStyle w:val="apple-converted-space"/>
          <w:i/>
          <w:color w:val="212121"/>
          <w:sz w:val="22"/>
          <w:szCs w:val="22"/>
          <w:bdr w:val="none" w:sz="0" w:space="0" w:color="auto" w:frame="1"/>
        </w:rPr>
        <w:t> </w:t>
      </w:r>
      <w:r w:rsidRPr="00856F02">
        <w:rPr>
          <w:i/>
          <w:color w:val="212121"/>
          <w:sz w:val="22"/>
          <w:szCs w:val="22"/>
          <w:bdr w:val="none" w:sz="0" w:space="0" w:color="auto" w:frame="1"/>
        </w:rPr>
        <w:t>am so grateful for the support!</w:t>
      </w:r>
      <w:r w:rsidRPr="00856F02">
        <w:rPr>
          <w:rStyle w:val="apple-converted-space"/>
          <w:i/>
          <w:color w:val="212121"/>
          <w:sz w:val="22"/>
          <w:szCs w:val="22"/>
          <w:bdr w:val="none" w:sz="0" w:space="0" w:color="auto" w:frame="1"/>
        </w:rPr>
        <w:t>  Member Class of 2014</w:t>
      </w:r>
    </w:p>
    <w:p w14:paraId="25C7ECDC" w14:textId="77777777" w:rsidR="00856F02" w:rsidRPr="005B2F75" w:rsidRDefault="00856F02" w:rsidP="0032244E">
      <w:pPr>
        <w:rPr>
          <w:sz w:val="22"/>
          <w:szCs w:val="22"/>
        </w:rPr>
      </w:pPr>
      <w:bookmarkStart w:id="0" w:name="_GoBack"/>
      <w:bookmarkEnd w:id="0"/>
    </w:p>
    <w:p w14:paraId="16C728E1" w14:textId="72F67D7C" w:rsidR="0032244E" w:rsidRPr="005B2F75" w:rsidRDefault="0032244E" w:rsidP="0032244E">
      <w:pPr>
        <w:rPr>
          <w:sz w:val="22"/>
          <w:szCs w:val="22"/>
        </w:rPr>
      </w:pPr>
      <w:r w:rsidRPr="005B2F75">
        <w:rPr>
          <w:sz w:val="22"/>
          <w:szCs w:val="22"/>
        </w:rPr>
        <w:t xml:space="preserve">Taconic Hills Dollars for Scholars’ primary objective is to provide scholarship money to graduating seniors who will be attending accredited </w:t>
      </w:r>
      <w:proofErr w:type="gramStart"/>
      <w:r w:rsidRPr="005B2F75">
        <w:rPr>
          <w:sz w:val="22"/>
          <w:szCs w:val="22"/>
        </w:rPr>
        <w:t>two or four year</w:t>
      </w:r>
      <w:proofErr w:type="gramEnd"/>
      <w:r w:rsidRPr="005B2F75">
        <w:rPr>
          <w:sz w:val="22"/>
          <w:szCs w:val="22"/>
        </w:rPr>
        <w:t xml:space="preserve"> colleges or trade schools.  </w:t>
      </w:r>
      <w:r w:rsidRPr="005B2F75">
        <w:rPr>
          <w:b/>
          <w:sz w:val="22"/>
          <w:szCs w:val="22"/>
          <w:u w:val="single"/>
        </w:rPr>
        <w:t xml:space="preserve">We </w:t>
      </w:r>
      <w:r w:rsidR="00E668BF" w:rsidRPr="005B2F75">
        <w:rPr>
          <w:b/>
          <w:sz w:val="22"/>
          <w:szCs w:val="22"/>
          <w:u w:val="single"/>
        </w:rPr>
        <w:t>are a community organization</w:t>
      </w:r>
      <w:r w:rsidR="00270204" w:rsidRPr="005B2F75">
        <w:rPr>
          <w:b/>
          <w:sz w:val="22"/>
          <w:szCs w:val="22"/>
          <w:u w:val="single"/>
        </w:rPr>
        <w:t xml:space="preserve"> run by volunteers</w:t>
      </w:r>
      <w:r w:rsidR="00E668BF" w:rsidRPr="005B2F75">
        <w:rPr>
          <w:b/>
          <w:sz w:val="22"/>
          <w:szCs w:val="22"/>
          <w:u w:val="single"/>
        </w:rPr>
        <w:t xml:space="preserve"> without official school </w:t>
      </w:r>
      <w:r w:rsidR="00270204" w:rsidRPr="005B2F75">
        <w:rPr>
          <w:b/>
          <w:sz w:val="22"/>
          <w:szCs w:val="22"/>
          <w:u w:val="single"/>
        </w:rPr>
        <w:t>affiliation</w:t>
      </w:r>
      <w:r w:rsidR="00E668BF" w:rsidRPr="005B2F75">
        <w:rPr>
          <w:b/>
          <w:sz w:val="22"/>
          <w:szCs w:val="22"/>
          <w:u w:val="single"/>
        </w:rPr>
        <w:t xml:space="preserve">. </w:t>
      </w:r>
      <w:r w:rsidRPr="005B2F75">
        <w:rPr>
          <w:sz w:val="22"/>
          <w:szCs w:val="22"/>
        </w:rPr>
        <w:t xml:space="preserve">Our goal is to deliver and sponsor activities and experiences which will aid our students and adults to prepare for and have access to a post-secondary education.  </w:t>
      </w:r>
    </w:p>
    <w:p w14:paraId="7177F3E3" w14:textId="77777777" w:rsidR="0032244E" w:rsidRPr="005B2F75" w:rsidRDefault="0032244E" w:rsidP="0032244E">
      <w:pPr>
        <w:rPr>
          <w:sz w:val="22"/>
          <w:szCs w:val="22"/>
        </w:rPr>
      </w:pPr>
    </w:p>
    <w:p w14:paraId="21D4357E" w14:textId="121B1D8C" w:rsidR="0032244E" w:rsidRPr="005B2F75" w:rsidRDefault="0032244E" w:rsidP="0032244E">
      <w:pPr>
        <w:rPr>
          <w:sz w:val="22"/>
          <w:szCs w:val="22"/>
        </w:rPr>
      </w:pPr>
      <w:r w:rsidRPr="005B2F75">
        <w:rPr>
          <w:sz w:val="22"/>
          <w:szCs w:val="22"/>
        </w:rPr>
        <w:t>The Taconic Hills community is responsible for the tremendous success of our Dollars for Scholars program.  Our annual appeal to the community is one of the major fund-raisers</w:t>
      </w:r>
      <w:r w:rsidR="00E668BF" w:rsidRPr="005B2F75">
        <w:rPr>
          <w:sz w:val="22"/>
          <w:szCs w:val="22"/>
        </w:rPr>
        <w:t>.</w:t>
      </w:r>
      <w:r w:rsidRPr="005B2F75">
        <w:rPr>
          <w:sz w:val="22"/>
          <w:szCs w:val="22"/>
        </w:rPr>
        <w:t xml:space="preserve"> We again turn to you</w:t>
      </w:r>
      <w:r w:rsidR="00E668BF" w:rsidRPr="005B2F75">
        <w:rPr>
          <w:sz w:val="22"/>
          <w:szCs w:val="22"/>
        </w:rPr>
        <w:t xml:space="preserve">, on behalf of </w:t>
      </w:r>
      <w:r w:rsidR="00270204" w:rsidRPr="005B2F75">
        <w:rPr>
          <w:sz w:val="22"/>
          <w:szCs w:val="22"/>
        </w:rPr>
        <w:t>the</w:t>
      </w:r>
      <w:r w:rsidR="00E668BF" w:rsidRPr="005B2F75">
        <w:rPr>
          <w:sz w:val="22"/>
          <w:szCs w:val="22"/>
        </w:rPr>
        <w:t xml:space="preserve"> students</w:t>
      </w:r>
      <w:r w:rsidR="00270204" w:rsidRPr="005B2F75">
        <w:rPr>
          <w:sz w:val="22"/>
          <w:szCs w:val="22"/>
        </w:rPr>
        <w:t>,</w:t>
      </w:r>
      <w:r w:rsidRPr="005B2F75">
        <w:rPr>
          <w:sz w:val="22"/>
          <w:szCs w:val="22"/>
        </w:rPr>
        <w:t xml:space="preserve"> for your continued generous financial support.</w:t>
      </w:r>
    </w:p>
    <w:p w14:paraId="6514D725" w14:textId="77777777" w:rsidR="0032244E" w:rsidRPr="005B2F75" w:rsidRDefault="0032244E" w:rsidP="0032244E">
      <w:pPr>
        <w:rPr>
          <w:sz w:val="22"/>
          <w:szCs w:val="22"/>
        </w:rPr>
      </w:pPr>
    </w:p>
    <w:p w14:paraId="6B8EA55E" w14:textId="7BA0B378" w:rsidR="0032244E" w:rsidRPr="005B2F75" w:rsidRDefault="0032244E" w:rsidP="0032244E">
      <w:pPr>
        <w:rPr>
          <w:sz w:val="22"/>
          <w:szCs w:val="22"/>
        </w:rPr>
      </w:pPr>
      <w:r w:rsidRPr="005B2F75">
        <w:rPr>
          <w:sz w:val="22"/>
          <w:szCs w:val="22"/>
        </w:rPr>
        <w:t>Would you please consider making a one-time donation, establishing an endowed scholarship that can honor a friend or family member or volunteer your time and talent to our organization</w:t>
      </w:r>
      <w:r w:rsidR="00C05C35" w:rsidRPr="005B2F75">
        <w:rPr>
          <w:sz w:val="22"/>
          <w:szCs w:val="22"/>
        </w:rPr>
        <w:t>?</w:t>
      </w:r>
      <w:r w:rsidRPr="005B2F75">
        <w:rPr>
          <w:sz w:val="22"/>
          <w:szCs w:val="22"/>
        </w:rPr>
        <w:t xml:space="preserve">  An envelope is enclosed for your donation or you may make your donation online at our website. </w:t>
      </w:r>
      <w:r w:rsidR="00327786" w:rsidRPr="005B2F75">
        <w:rPr>
          <w:sz w:val="22"/>
          <w:szCs w:val="22"/>
        </w:rPr>
        <w:t xml:space="preserve">We are a 501(c)3 organization and all donations are tax deductible. </w:t>
      </w:r>
    </w:p>
    <w:p w14:paraId="5A6AFBCF" w14:textId="77777777" w:rsidR="0032244E" w:rsidRPr="005B2F75" w:rsidRDefault="0032244E" w:rsidP="0032244E">
      <w:pPr>
        <w:rPr>
          <w:sz w:val="22"/>
          <w:szCs w:val="22"/>
        </w:rPr>
      </w:pPr>
    </w:p>
    <w:p w14:paraId="554B2D5B" w14:textId="46D33C8D" w:rsidR="0032244E" w:rsidRPr="005B2F75" w:rsidRDefault="0032244E" w:rsidP="0032244E">
      <w:pPr>
        <w:rPr>
          <w:sz w:val="22"/>
          <w:szCs w:val="22"/>
        </w:rPr>
      </w:pPr>
      <w:r w:rsidRPr="005B2F75">
        <w:rPr>
          <w:sz w:val="22"/>
          <w:szCs w:val="22"/>
        </w:rPr>
        <w:t xml:space="preserve">You may </w:t>
      </w:r>
      <w:r w:rsidR="005B2F75">
        <w:rPr>
          <w:sz w:val="22"/>
          <w:szCs w:val="22"/>
        </w:rPr>
        <w:t xml:space="preserve">donate or visit </w:t>
      </w:r>
      <w:r w:rsidRPr="005B2F75">
        <w:rPr>
          <w:sz w:val="22"/>
          <w:szCs w:val="22"/>
        </w:rPr>
        <w:t xml:space="preserve">us online at </w:t>
      </w:r>
      <w:proofErr w:type="gramStart"/>
      <w:r w:rsidRPr="005B2F75">
        <w:rPr>
          <w:sz w:val="22"/>
          <w:szCs w:val="22"/>
        </w:rPr>
        <w:t>taconichills.dollarsforscholars.org</w:t>
      </w:r>
      <w:r w:rsidR="00856F02">
        <w:rPr>
          <w:sz w:val="22"/>
          <w:szCs w:val="22"/>
        </w:rPr>
        <w:t>..</w:t>
      </w:r>
      <w:proofErr w:type="gramEnd"/>
      <w:r w:rsidR="00856F02">
        <w:rPr>
          <w:sz w:val="22"/>
          <w:szCs w:val="22"/>
        </w:rPr>
        <w:t xml:space="preserve"> We are also on </w:t>
      </w:r>
      <w:r w:rsidRPr="005B2F75">
        <w:rPr>
          <w:sz w:val="22"/>
          <w:szCs w:val="22"/>
        </w:rPr>
        <w:t>Facebook</w:t>
      </w:r>
      <w:r w:rsidR="00BB00C8" w:rsidRPr="005B2F75">
        <w:rPr>
          <w:sz w:val="22"/>
          <w:szCs w:val="22"/>
        </w:rPr>
        <w:t xml:space="preserve"> </w:t>
      </w:r>
      <w:r w:rsidR="00856F02">
        <w:rPr>
          <w:sz w:val="22"/>
          <w:szCs w:val="22"/>
        </w:rPr>
        <w:t>and</w:t>
      </w:r>
      <w:r w:rsidR="00BB00C8" w:rsidRPr="005B2F75">
        <w:rPr>
          <w:sz w:val="22"/>
          <w:szCs w:val="22"/>
        </w:rPr>
        <w:t xml:space="preserve"> Instagram</w:t>
      </w:r>
      <w:r w:rsidR="00856F02">
        <w:rPr>
          <w:sz w:val="22"/>
          <w:szCs w:val="22"/>
        </w:rPr>
        <w:t xml:space="preserve"> w</w:t>
      </w:r>
      <w:r w:rsidR="00093951">
        <w:rPr>
          <w:sz w:val="22"/>
          <w:szCs w:val="22"/>
        </w:rPr>
        <w:t>h</w:t>
      </w:r>
      <w:r w:rsidR="00856F02">
        <w:rPr>
          <w:sz w:val="22"/>
          <w:szCs w:val="22"/>
        </w:rPr>
        <w:t>ere you can see the pictures of the many students that you have helped</w:t>
      </w:r>
      <w:r w:rsidRPr="005B2F75">
        <w:rPr>
          <w:sz w:val="22"/>
          <w:szCs w:val="22"/>
        </w:rPr>
        <w:t xml:space="preserve">. Should you have any questions about Dollars for Scholars, please contact us at </w:t>
      </w:r>
      <w:hyperlink r:id="rId8" w:history="1">
        <w:r w:rsidRPr="005B2F75">
          <w:rPr>
            <w:rStyle w:val="Hyperlink"/>
            <w:sz w:val="22"/>
            <w:szCs w:val="22"/>
          </w:rPr>
          <w:t>taconichillsdfs@outlook.com</w:t>
        </w:r>
      </w:hyperlink>
      <w:r w:rsidR="00C05C35" w:rsidRPr="005B2F75">
        <w:rPr>
          <w:sz w:val="22"/>
          <w:szCs w:val="22"/>
        </w:rPr>
        <w:t>.</w:t>
      </w:r>
      <w:r w:rsidR="00DA33C7">
        <w:rPr>
          <w:sz w:val="22"/>
          <w:szCs w:val="22"/>
        </w:rPr>
        <w:t xml:space="preserve">  And please note our new mailing address.</w:t>
      </w:r>
    </w:p>
    <w:p w14:paraId="0060A38D" w14:textId="77777777" w:rsidR="00436942" w:rsidRDefault="00436942" w:rsidP="005B2F75">
      <w:pPr>
        <w:pStyle w:val="Body"/>
        <w:spacing w:after="120"/>
        <w:ind w:left="360" w:right="-540" w:hanging="360"/>
        <w:jc w:val="center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</w:p>
    <w:p w14:paraId="3B18062A" w14:textId="5607B2BB" w:rsidR="005B2F75" w:rsidRPr="005B2F75" w:rsidRDefault="005B2F75" w:rsidP="005B2F75">
      <w:pPr>
        <w:pStyle w:val="Body"/>
        <w:spacing w:after="120"/>
        <w:ind w:left="360" w:right="-540" w:hanging="360"/>
        <w:jc w:val="center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5B2F75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Taconic Hills Dollars for Scholars</w:t>
      </w:r>
    </w:p>
    <w:p w14:paraId="5F2516AE" w14:textId="6B61516F" w:rsidR="005B2F75" w:rsidRDefault="005B2F75" w:rsidP="005B2F75">
      <w:pPr>
        <w:pStyle w:val="Body"/>
        <w:spacing w:after="120"/>
        <w:ind w:left="360" w:right="-540" w:hanging="360"/>
        <w:jc w:val="center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5B2F75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PO Box 1119</w:t>
      </w:r>
      <w:r w:rsidRPr="005B2F75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br/>
        <w:t>Philmont, N.Y. 12565</w:t>
      </w:r>
    </w:p>
    <w:p w14:paraId="0F7DF348" w14:textId="77777777" w:rsidR="00436942" w:rsidRPr="005B2F75" w:rsidRDefault="00436942" w:rsidP="005B2F75">
      <w:pPr>
        <w:pStyle w:val="Body"/>
        <w:spacing w:after="120"/>
        <w:ind w:left="360" w:right="-540" w:hanging="360"/>
        <w:jc w:val="center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</w:p>
    <w:p w14:paraId="5FA651B7" w14:textId="34A6503F" w:rsidR="005B2F75" w:rsidRPr="005B2F75" w:rsidRDefault="00436942" w:rsidP="005B2F75">
      <w:pPr>
        <w:pStyle w:val="Body"/>
        <w:spacing w:after="120"/>
        <w:ind w:left="360" w:right="-540" w:hanging="360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On behalf of the students, w</w:t>
      </w:r>
      <w:r w:rsidR="005B2F75" w:rsidRPr="005B2F75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 xml:space="preserve">e thank you for your </w:t>
      </w:r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 xml:space="preserve">generosity and continued </w:t>
      </w:r>
      <w:r w:rsidR="005B2F75" w:rsidRPr="005B2F75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support</w:t>
      </w:r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!</w:t>
      </w:r>
    </w:p>
    <w:p w14:paraId="5B506211" w14:textId="77777777" w:rsidR="00436942" w:rsidRDefault="00436942" w:rsidP="005B2F75">
      <w:pPr>
        <w:pStyle w:val="Body"/>
        <w:spacing w:after="120"/>
        <w:ind w:left="360" w:right="-540" w:hanging="360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</w:p>
    <w:p w14:paraId="3C465371" w14:textId="35CF19CB" w:rsidR="00856F02" w:rsidRDefault="00436942" w:rsidP="005B2F75">
      <w:pPr>
        <w:pStyle w:val="Body"/>
        <w:spacing w:after="120"/>
        <w:ind w:left="360" w:right="-540" w:hanging="360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T</w:t>
      </w:r>
      <w:r w:rsidR="00856F02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he Taconic Hills Dollars for Scholars Board</w:t>
      </w:r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 xml:space="preserve"> </w:t>
      </w:r>
    </w:p>
    <w:p w14:paraId="2A192EA0" w14:textId="40A32D02" w:rsidR="00856F02" w:rsidRDefault="00436942" w:rsidP="005B2F75">
      <w:pPr>
        <w:pStyle w:val="Body"/>
        <w:spacing w:after="120"/>
        <w:ind w:left="360" w:right="-540" w:hanging="360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 xml:space="preserve">Ed Herrington Board Chairman    Bruce Meyers President    P-L </w:t>
      </w:r>
      <w:proofErr w:type="spellStart"/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Schroeppel</w:t>
      </w:r>
      <w:proofErr w:type="spellEnd"/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 xml:space="preserve"> Past-</w:t>
      </w:r>
      <w:proofErr w:type="gramStart"/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President  Lynn</w:t>
      </w:r>
      <w:proofErr w:type="gramEnd"/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 xml:space="preserve"> Hotaling Vice-President</w:t>
      </w:r>
      <w:r w:rsidR="00856F02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 xml:space="preserve">                                     </w:t>
      </w:r>
    </w:p>
    <w:p w14:paraId="2A89F645" w14:textId="4F027DB1" w:rsidR="00856F02" w:rsidRDefault="00436942" w:rsidP="005B2F75">
      <w:pPr>
        <w:pStyle w:val="Body"/>
        <w:spacing w:after="120"/>
        <w:ind w:left="360" w:right="-540" w:hanging="360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 xml:space="preserve">Krista </w:t>
      </w:r>
      <w:proofErr w:type="spellStart"/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DeRocha</w:t>
      </w:r>
      <w:proofErr w:type="spellEnd"/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 xml:space="preserve"> Treasurer   Tracy Muller Secretary   Kathy McNamee   Gaye </w:t>
      </w:r>
      <w:proofErr w:type="gramStart"/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Hoffman  Tami</w:t>
      </w:r>
      <w:proofErr w:type="gramEnd"/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 xml:space="preserve"> Johnston   Samantha Maker  </w:t>
      </w:r>
    </w:p>
    <w:p w14:paraId="35E86883" w14:textId="7851BB1A" w:rsidR="00436942" w:rsidRPr="005B2F75" w:rsidRDefault="00436942" w:rsidP="005B2F75">
      <w:pPr>
        <w:pStyle w:val="Body"/>
        <w:spacing w:after="120"/>
        <w:ind w:left="360" w:right="-540" w:hanging="360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Lynn Brandt  Wonell Miller</w:t>
      </w:r>
      <w:r w:rsidR="005E2FEB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 xml:space="preserve">  Sarah Meyers</w:t>
      </w:r>
    </w:p>
    <w:sectPr w:rsidR="00436942" w:rsidRPr="005B2F75" w:rsidSect="0096216C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B02ED" w14:textId="77777777" w:rsidR="00B01BA8" w:rsidRDefault="00B01BA8">
      <w:r>
        <w:separator/>
      </w:r>
    </w:p>
  </w:endnote>
  <w:endnote w:type="continuationSeparator" w:id="0">
    <w:p w14:paraId="3452919D" w14:textId="77777777" w:rsidR="00B01BA8" w:rsidRDefault="00B0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F560" w14:textId="77777777" w:rsidR="00B01BA8" w:rsidRDefault="00B01BA8">
      <w:r>
        <w:separator/>
      </w:r>
    </w:p>
  </w:footnote>
  <w:footnote w:type="continuationSeparator" w:id="0">
    <w:p w14:paraId="00C8C04D" w14:textId="77777777" w:rsidR="00B01BA8" w:rsidRDefault="00B0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267"/>
    <w:multiLevelType w:val="hybridMultilevel"/>
    <w:tmpl w:val="3D7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10248"/>
    <w:multiLevelType w:val="hybridMultilevel"/>
    <w:tmpl w:val="B0842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B9"/>
    <w:rsid w:val="00093951"/>
    <w:rsid w:val="00122406"/>
    <w:rsid w:val="001A15CF"/>
    <w:rsid w:val="002202DF"/>
    <w:rsid w:val="00270204"/>
    <w:rsid w:val="002904C6"/>
    <w:rsid w:val="0032244E"/>
    <w:rsid w:val="00323918"/>
    <w:rsid w:val="00327786"/>
    <w:rsid w:val="0033170F"/>
    <w:rsid w:val="003750D1"/>
    <w:rsid w:val="0040485D"/>
    <w:rsid w:val="00436942"/>
    <w:rsid w:val="004663E5"/>
    <w:rsid w:val="00467A85"/>
    <w:rsid w:val="004D386A"/>
    <w:rsid w:val="004D45C2"/>
    <w:rsid w:val="004E6744"/>
    <w:rsid w:val="004F73EE"/>
    <w:rsid w:val="00581937"/>
    <w:rsid w:val="005B2F75"/>
    <w:rsid w:val="005E2FEB"/>
    <w:rsid w:val="00697D35"/>
    <w:rsid w:val="006E16B9"/>
    <w:rsid w:val="0078045D"/>
    <w:rsid w:val="0078364F"/>
    <w:rsid w:val="00791A3F"/>
    <w:rsid w:val="007C070B"/>
    <w:rsid w:val="00856F02"/>
    <w:rsid w:val="008D2CDA"/>
    <w:rsid w:val="008E6FB6"/>
    <w:rsid w:val="008F1E51"/>
    <w:rsid w:val="0096216C"/>
    <w:rsid w:val="009A087F"/>
    <w:rsid w:val="009E7BAF"/>
    <w:rsid w:val="00A559B9"/>
    <w:rsid w:val="00A74F6B"/>
    <w:rsid w:val="00A777E3"/>
    <w:rsid w:val="00AB2E1E"/>
    <w:rsid w:val="00AB32C9"/>
    <w:rsid w:val="00AD347E"/>
    <w:rsid w:val="00B01BA8"/>
    <w:rsid w:val="00BB00C8"/>
    <w:rsid w:val="00BB79DD"/>
    <w:rsid w:val="00BF0C1C"/>
    <w:rsid w:val="00C05C35"/>
    <w:rsid w:val="00C16EB9"/>
    <w:rsid w:val="00D537B6"/>
    <w:rsid w:val="00D93411"/>
    <w:rsid w:val="00DA33C7"/>
    <w:rsid w:val="00E12839"/>
    <w:rsid w:val="00E56EB0"/>
    <w:rsid w:val="00E668BF"/>
    <w:rsid w:val="00E724BB"/>
    <w:rsid w:val="00E963B3"/>
    <w:rsid w:val="00EC14BB"/>
    <w:rsid w:val="00F20744"/>
    <w:rsid w:val="00F3359D"/>
    <w:rsid w:val="00F6312B"/>
    <w:rsid w:val="4171B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BB376"/>
  <w15:chartTrackingRefBased/>
  <w15:docId w15:val="{D65B1911-DEDB-40E1-A584-EEE37DF5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en-US"/>
    </w:rPr>
  </w:style>
  <w:style w:type="character" w:styleId="Hyperlink">
    <w:name w:val="Hyperlink"/>
    <w:locked/>
    <w:rsid w:val="0096216C"/>
    <w:rPr>
      <w:color w:val="0563C1"/>
      <w:u w:val="single"/>
    </w:rPr>
  </w:style>
  <w:style w:type="paragraph" w:styleId="BalloonText">
    <w:name w:val="Balloon Text"/>
    <w:basedOn w:val="Normal"/>
    <w:link w:val="BalloonTextChar"/>
    <w:locked/>
    <w:rsid w:val="00375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0D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327786"/>
    <w:rPr>
      <w:b/>
      <w:bCs/>
    </w:rPr>
  </w:style>
  <w:style w:type="character" w:customStyle="1" w:styleId="apple-converted-space">
    <w:name w:val="apple-converted-space"/>
    <w:basedOn w:val="DefaultParagraphFont"/>
    <w:rsid w:val="0085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onichillsdfs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Terri</dc:creator>
  <cp:keywords/>
  <dc:description/>
  <cp:lastModifiedBy>Bruce</cp:lastModifiedBy>
  <cp:revision>7</cp:revision>
  <cp:lastPrinted>2018-11-05T15:18:00Z</cp:lastPrinted>
  <dcterms:created xsi:type="dcterms:W3CDTF">2018-08-27T14:21:00Z</dcterms:created>
  <dcterms:modified xsi:type="dcterms:W3CDTF">2018-11-17T13:26:00Z</dcterms:modified>
</cp:coreProperties>
</file>