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58" w:rsidRDefault="00B42F58">
      <w:bookmarkStart w:id="0" w:name="_GoBack"/>
      <w:bookmarkEnd w:id="0"/>
      <w:r w:rsidRPr="00B42F5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-63529</wp:posOffset>
            </wp:positionH>
            <wp:positionV relativeFrom="paragraph">
              <wp:posOffset>-734060</wp:posOffset>
            </wp:positionV>
            <wp:extent cx="5943600" cy="2529205"/>
            <wp:effectExtent l="0" t="0" r="0" b="4445"/>
            <wp:wrapNone/>
            <wp:docPr id="1032" name="Picture 8" descr="Image result for 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Image result for 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42F58" w:rsidRDefault="00B42F58"/>
    <w:p w:rsidR="00B42F58" w:rsidRDefault="00B42F58"/>
    <w:p w:rsidR="00B42F58" w:rsidRDefault="00B42F58"/>
    <w:p w:rsidR="00B42F58" w:rsidRDefault="00B42F58"/>
    <w:p w:rsidR="00B42F58" w:rsidRDefault="00B42F58"/>
    <w:p w:rsidR="00B42F58" w:rsidRDefault="00B42F58"/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 w:rsidP="00B42F58">
      <w:pPr>
        <w:jc w:val="center"/>
        <w:rPr>
          <w:rFonts w:ascii="Bookman Old Style" w:hAnsi="Bookman Old Style"/>
          <w:sz w:val="144"/>
        </w:rPr>
      </w:pPr>
      <w:r w:rsidRPr="00171AD6">
        <w:rPr>
          <w:rFonts w:ascii="Bookman Old Style" w:hAnsi="Bookman Old Style"/>
          <w:sz w:val="144"/>
        </w:rPr>
        <w:t>Pre-Trip Workshops</w:t>
      </w: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  <w:r w:rsidRPr="00171AD6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-232897</wp:posOffset>
            </wp:positionH>
            <wp:positionV relativeFrom="paragraph">
              <wp:posOffset>270333</wp:posOffset>
            </wp:positionV>
            <wp:extent cx="2800350" cy="1628775"/>
            <wp:effectExtent l="0" t="0" r="0" b="9525"/>
            <wp:wrapNone/>
            <wp:docPr id="1030" name="Picture 6" descr="Image result for upward bound v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upward bound v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  <w:r w:rsidRPr="00171AD6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3444491</wp:posOffset>
            </wp:positionH>
            <wp:positionV relativeFrom="paragraph">
              <wp:posOffset>5420</wp:posOffset>
            </wp:positionV>
            <wp:extent cx="2228850" cy="1247775"/>
            <wp:effectExtent l="0" t="0" r="0" b="9525"/>
            <wp:wrapNone/>
            <wp:docPr id="1028" name="Picture 4" descr="Image result for northern vermo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northern vermont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77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171AD6">
      <w:pPr>
        <w:rPr>
          <w:rFonts w:ascii="Bookman Old Style" w:hAnsi="Bookman Old Style"/>
        </w:rPr>
      </w:pPr>
      <w:r w:rsidRPr="00171AD6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-261752</wp:posOffset>
            </wp:positionV>
            <wp:extent cx="5943600" cy="2200910"/>
            <wp:effectExtent l="0" t="0" r="0" b="8890"/>
            <wp:wrapNone/>
            <wp:docPr id="2050" name="Picture 2" descr="Image result for T3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T3 Alli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71AD6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-488477</wp:posOffset>
            </wp:positionH>
            <wp:positionV relativeFrom="paragraph">
              <wp:posOffset>4696</wp:posOffset>
            </wp:positionV>
            <wp:extent cx="1848590" cy="1848590"/>
            <wp:effectExtent l="0" t="0" r="0" b="0"/>
            <wp:wrapNone/>
            <wp:docPr id="1026" name="Picture 2" descr="Image result for T3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3 Allia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90" cy="18485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B42F58">
      <w:pPr>
        <w:rPr>
          <w:rFonts w:ascii="Bookman Old Style" w:hAnsi="Bookman Old Style"/>
        </w:rPr>
      </w:pPr>
    </w:p>
    <w:p w:rsidR="00B42F58" w:rsidRPr="00171AD6" w:rsidRDefault="00DC53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Much of the wor</w:t>
      </w:r>
      <w:r w:rsidR="000826F7" w:rsidRPr="00171AD6">
        <w:rPr>
          <w:rFonts w:ascii="Bookman Old Style" w:hAnsi="Bookman Old Style"/>
        </w:rPr>
        <w:t xml:space="preserve">k for this STEM course will be utilizing the T3 Website, </w:t>
      </w:r>
      <w:r w:rsidR="000826F7" w:rsidRPr="00171AD6">
        <w:rPr>
          <w:rFonts w:ascii="Bookman Old Style" w:hAnsi="Bookman Old Style"/>
          <w:b/>
          <w:sz w:val="28"/>
        </w:rPr>
        <w:t>t3alliance.org</w:t>
      </w:r>
      <w:r w:rsidR="000826F7" w:rsidRPr="00171AD6">
        <w:rPr>
          <w:rFonts w:ascii="Bookman Old Style" w:hAnsi="Bookman Old Style"/>
        </w:rPr>
        <w:t xml:space="preserve">.  This workbook will provide you the structure and chance to reflect while learning about programming with Raspberry Pi.  After each exercise, please fill out the engineering journal entries for </w:t>
      </w:r>
      <w:r w:rsidR="00076C93" w:rsidRPr="00171AD6">
        <w:rPr>
          <w:rFonts w:ascii="Bookman Old Style" w:hAnsi="Bookman Old Style"/>
        </w:rPr>
        <w:t xml:space="preserve">your </w:t>
      </w:r>
      <w:r w:rsidR="000826F7" w:rsidRPr="00171AD6">
        <w:rPr>
          <w:rFonts w:ascii="Bookman Old Style" w:hAnsi="Bookman Old Style"/>
        </w:rPr>
        <w:t>future reference.</w:t>
      </w:r>
    </w:p>
    <w:p w:rsidR="000826F7" w:rsidRPr="00171AD6" w:rsidRDefault="000826F7">
      <w:p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Please perform the following tasks in order, and have Mr. Bushey, or another instructor, check your work</w:t>
      </w:r>
      <w:r w:rsidR="00076C93" w:rsidRPr="00171AD6">
        <w:rPr>
          <w:rFonts w:ascii="Bookman Old Style" w:hAnsi="Bookman Old Style"/>
        </w:rPr>
        <w:t xml:space="preserve"> before you move on</w:t>
      </w:r>
      <w:r w:rsidRPr="00171AD6">
        <w:rPr>
          <w:rFonts w:ascii="Bookman Old Style" w:hAnsi="Bookman Old Style"/>
        </w:rPr>
        <w:t>:</w:t>
      </w:r>
    </w:p>
    <w:p w:rsidR="000826F7" w:rsidRPr="00171AD6" w:rsidRDefault="000826F7" w:rsidP="000826F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Wire and Program a Pushbutton, then record in your journal.</w:t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>Check:___________</w:t>
      </w:r>
    </w:p>
    <w:p w:rsidR="000826F7" w:rsidRPr="00171AD6" w:rsidRDefault="000826F7" w:rsidP="000826F7">
      <w:pPr>
        <w:pStyle w:val="ListParagraph"/>
        <w:rPr>
          <w:rFonts w:ascii="Bookman Old Style" w:hAnsi="Bookman Old Style"/>
        </w:rPr>
      </w:pPr>
    </w:p>
    <w:p w:rsidR="000826F7" w:rsidRPr="00171AD6" w:rsidRDefault="000826F7" w:rsidP="000826F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Wire and Program a Sonic Sensor, then record in your journal.</w:t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>Check:___________</w:t>
      </w:r>
    </w:p>
    <w:p w:rsidR="000826F7" w:rsidRPr="00171AD6" w:rsidRDefault="000826F7" w:rsidP="000826F7">
      <w:pPr>
        <w:pStyle w:val="ListParagraph"/>
        <w:rPr>
          <w:rFonts w:ascii="Bookman Old Style" w:hAnsi="Bookman Old Style"/>
        </w:rPr>
      </w:pPr>
    </w:p>
    <w:p w:rsidR="00171AD6" w:rsidRDefault="000826F7" w:rsidP="00171AD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Wire and Program a Camera, then record in your journal.</w:t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>Check:___________</w:t>
      </w:r>
    </w:p>
    <w:p w:rsidR="00171AD6" w:rsidRPr="00171AD6" w:rsidRDefault="00171AD6" w:rsidP="00171AD6">
      <w:pPr>
        <w:pStyle w:val="ListParagraph"/>
        <w:rPr>
          <w:rFonts w:ascii="Bookman Old Style" w:hAnsi="Bookman Old Style"/>
        </w:rPr>
      </w:pPr>
    </w:p>
    <w:p w:rsidR="000826F7" w:rsidRPr="00171AD6" w:rsidRDefault="000826F7" w:rsidP="00171AD6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A reference is provided to assist with this</w:t>
      </w:r>
    </w:p>
    <w:p w:rsidR="000826F7" w:rsidRPr="00171AD6" w:rsidRDefault="000826F7" w:rsidP="000826F7">
      <w:pPr>
        <w:pStyle w:val="ListParagraph"/>
        <w:rPr>
          <w:rFonts w:ascii="Bookman Old Style" w:hAnsi="Bookman Old Style"/>
        </w:rPr>
      </w:pPr>
    </w:p>
    <w:p w:rsidR="000826F7" w:rsidRPr="00171AD6" w:rsidRDefault="000826F7" w:rsidP="000826F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Wire and Program a Pushbutton to turn on an LED, then record in your journal.</w:t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>Check:___________</w:t>
      </w:r>
    </w:p>
    <w:p w:rsidR="000826F7" w:rsidRPr="00171AD6" w:rsidRDefault="000826F7" w:rsidP="000826F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Wire and Program a PIR to turn on an LED, then record in your journal.</w:t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>Check:___________</w:t>
      </w:r>
    </w:p>
    <w:p w:rsidR="000826F7" w:rsidRPr="00171AD6" w:rsidRDefault="000826F7" w:rsidP="000826F7">
      <w:pPr>
        <w:pStyle w:val="ListParagraph"/>
        <w:rPr>
          <w:rFonts w:ascii="Bookman Old Style" w:hAnsi="Bookman Old Style"/>
        </w:rPr>
      </w:pPr>
    </w:p>
    <w:p w:rsidR="000826F7" w:rsidRPr="00171AD6" w:rsidRDefault="000826F7" w:rsidP="000826F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Wire and Program an LED Ring, then record in your journal.</w:t>
      </w:r>
      <w:r w:rsidRP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="00171AD6">
        <w:rPr>
          <w:rFonts w:ascii="Bookman Old Style" w:hAnsi="Bookman Old Style"/>
        </w:rPr>
        <w:tab/>
      </w:r>
      <w:r w:rsidRPr="00171AD6">
        <w:rPr>
          <w:rFonts w:ascii="Bookman Old Style" w:hAnsi="Bookman Old Style"/>
        </w:rPr>
        <w:t>Check:___________</w:t>
      </w:r>
    </w:p>
    <w:p w:rsidR="000826F7" w:rsidRPr="00171AD6" w:rsidRDefault="000826F7" w:rsidP="000826F7">
      <w:pPr>
        <w:pStyle w:val="ListParagraph"/>
        <w:rPr>
          <w:rFonts w:ascii="Bookman Old Style" w:hAnsi="Bookman Old Style"/>
        </w:rPr>
      </w:pPr>
    </w:p>
    <w:p w:rsidR="000826F7" w:rsidRPr="00171AD6" w:rsidRDefault="000826F7" w:rsidP="000826F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 xml:space="preserve">Group Project!  Create a Selfie Station! </w:t>
      </w:r>
    </w:p>
    <w:p w:rsidR="000826F7" w:rsidRPr="00171AD6" w:rsidRDefault="000826F7" w:rsidP="000826F7">
      <w:pPr>
        <w:pStyle w:val="ListParagraph"/>
        <w:rPr>
          <w:rFonts w:ascii="Bookman Old Style" w:hAnsi="Bookman Old Style"/>
        </w:rPr>
      </w:pPr>
    </w:p>
    <w:p w:rsidR="000826F7" w:rsidRPr="00171AD6" w:rsidRDefault="000826F7" w:rsidP="00171AD6">
      <w:pPr>
        <w:pStyle w:val="ListParagraph"/>
        <w:ind w:left="1440"/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We will go through the design thinking process together beforehand</w:t>
      </w:r>
    </w:p>
    <w:p w:rsidR="00171AD6" w:rsidRDefault="00171AD6" w:rsidP="000826F7">
      <w:pPr>
        <w:rPr>
          <w:rFonts w:ascii="Bookman Old Style" w:hAnsi="Bookman Old Style"/>
        </w:rPr>
      </w:pPr>
    </w:p>
    <w:p w:rsidR="00171AD6" w:rsidRDefault="00171AD6" w:rsidP="000826F7">
      <w:pPr>
        <w:rPr>
          <w:rFonts w:ascii="Bookman Old Style" w:hAnsi="Bookman Old Style"/>
        </w:rPr>
      </w:pPr>
    </w:p>
    <w:p w:rsidR="000826F7" w:rsidRPr="00171AD6" w:rsidRDefault="000826F7" w:rsidP="000826F7">
      <w:p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lastRenderedPageBreak/>
        <w:t>References and Extra Materials provided:</w:t>
      </w:r>
    </w:p>
    <w:p w:rsidR="000826F7" w:rsidRPr="00171AD6" w:rsidRDefault="000826F7" w:rsidP="000826F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Getting Started with Node Red</w:t>
      </w:r>
    </w:p>
    <w:p w:rsidR="000826F7" w:rsidRPr="00171AD6" w:rsidRDefault="000826F7" w:rsidP="000826F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>How to Use a  Breadboard</w:t>
      </w:r>
    </w:p>
    <w:p w:rsidR="000826F7" w:rsidRPr="00171AD6" w:rsidRDefault="000826F7" w:rsidP="000826F7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 xml:space="preserve">Programming Minecraft with Python </w:t>
      </w:r>
      <w:r w:rsidR="00076C93" w:rsidRPr="00171AD6">
        <w:rPr>
          <w:rFonts w:ascii="Bookman Old Style" w:hAnsi="Bookman Old Style"/>
        </w:rPr>
        <w:t xml:space="preserve">– Intro </w:t>
      </w:r>
      <w:r w:rsidRPr="00171AD6">
        <w:rPr>
          <w:rFonts w:ascii="Bookman Old Style" w:hAnsi="Bookman Old Style"/>
        </w:rPr>
        <w:t>(if you want to learn more about programming!)</w:t>
      </w:r>
    </w:p>
    <w:p w:rsidR="00CA6485" w:rsidRPr="00171AD6" w:rsidRDefault="00076C93" w:rsidP="00076C93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71AD6">
        <w:rPr>
          <w:rFonts w:ascii="Bookman Old Style" w:hAnsi="Bookman Old Style"/>
        </w:rPr>
        <w:t xml:space="preserve">Programming Minecraft with Python </w:t>
      </w:r>
      <w:r w:rsidR="00171AD6" w:rsidRPr="00171AD6">
        <w:rPr>
          <w:rFonts w:ascii="Bookman Old Style" w:hAnsi="Bookman Old Style"/>
        </w:rPr>
        <w:t>–</w:t>
      </w:r>
      <w:r w:rsidRPr="00171AD6">
        <w:rPr>
          <w:rFonts w:ascii="Bookman Old Style" w:hAnsi="Bookman Old Style"/>
        </w:rPr>
        <w:t xml:space="preserve"> Cannon</w:t>
      </w:r>
    </w:p>
    <w:p w:rsidR="00171AD6" w:rsidRDefault="00171AD6" w:rsidP="00171AD6">
      <w:pPr>
        <w:pStyle w:val="ListParagraph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</w:pPr>
    </w:p>
    <w:p w:rsidR="00171AD6" w:rsidRPr="00171AD6" w:rsidRDefault="00171AD6" w:rsidP="00171AD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2"/>
          <w:szCs w:val="32"/>
        </w:rPr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154"/>
        <w:gridCol w:w="5602"/>
      </w:tblGrid>
      <w:tr w:rsidR="00171AD6" w:rsidRPr="00171AD6" w:rsidTr="00171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Meetings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Location &amp; Times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Materials &amp; Assignments</w:t>
            </w:r>
          </w:p>
        </w:tc>
      </w:tr>
      <w:tr w:rsidR="00171AD6" w:rsidRPr="00171AD6" w:rsidTr="00171A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Sunday, February 3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12:00 – 2:30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NVU-J Campus 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 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Meeting #1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Parent/Student Meeting – Group Pizza Lunch, Program Overview, Learning Objectives, &amp; Expectations. Growth Mindset and Activity. Orlando Field Experience Paperwork, Q &amp; A Session</w:t>
            </w:r>
          </w:p>
        </w:tc>
      </w:tr>
      <w:tr w:rsidR="00171AD6" w:rsidRPr="00171AD6" w:rsidTr="00171AD6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Sunday, February, 17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10:00 – 5:00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NVU-J Campus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 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Meeting #2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Raspberry Pi</w:t>
            </w: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Kits, Basic Coding, Community Projects, Project Teams, Roles and Responsibilities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Handout Rubric for STEM Presentation at May Saturday Meeting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D6" w:rsidRPr="00171AD6" w:rsidTr="00171AD6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Sunday, March 17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10:00 – 5:00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NVU-J Campus 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Meeting # 3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Raspbe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rry Pi</w:t>
            </w: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Programming and Community Projects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Selfie Stations for May 11 Saturday College Meeting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Sensors &amp; Materials List for Summer Projects</w:t>
            </w: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AD6" w:rsidRPr="00171AD6" w:rsidTr="00171AD6">
        <w:trPr>
          <w:trHeight w:val="1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Saturday, April 20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10:00 AM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Burlington International Airport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Meeting # 4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Goals for STEM Trip, Prepare for Flight, Final Bag Check &amp; Lunch at Airport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Fight to Orlando and travel to hotel for evening</w:t>
            </w:r>
          </w:p>
        </w:tc>
      </w:tr>
      <w:tr w:rsidR="00171AD6" w:rsidRPr="00171AD6" w:rsidTr="00171AD6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April 21 – 24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STEM Trip 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Orlando, FL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Kennedy Space Center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Walt Disney World Resort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 to schedule provided at Meeting #1</w:t>
            </w:r>
          </w:p>
        </w:tc>
      </w:tr>
      <w:tr w:rsidR="00171AD6" w:rsidRPr="00171AD6" w:rsidTr="00171AD6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Saturday, May 11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9:00 AM – 3:00 PM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NVU-J Campus – Saturday College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Run Selfie Station Project 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 Leadership Orlando Fieldtrip Slideshow &amp; Presentation </w:t>
            </w:r>
          </w:p>
          <w:p w:rsidR="00171AD6" w:rsidRPr="00171AD6" w:rsidRDefault="00171AD6" w:rsidP="0017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Launch Summer 2019 STEM Projects</w:t>
            </w:r>
          </w:p>
        </w:tc>
      </w:tr>
    </w:tbl>
    <w:p w:rsidR="00DC538B" w:rsidRPr="00171AD6" w:rsidRDefault="00DC538B" w:rsidP="00DC538B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171AD6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</w:rPr>
        <w:lastRenderedPageBreak/>
        <w:t>Meeting #2</w:t>
      </w:r>
      <w:r w:rsidRPr="00A83D07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</w:rPr>
        <w:t xml:space="preserve"> Agenda</w:t>
      </w:r>
      <w:r w:rsidR="00A83D07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</w:rPr>
        <w:t xml:space="preserve"> 2/17/19</w:t>
      </w:r>
    </w:p>
    <w:p w:rsidR="00DC538B" w:rsidRPr="00A83D07" w:rsidRDefault="00DC538B" w:rsidP="00DC53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Welcome back! – Rope activity</w:t>
      </w:r>
    </w:p>
    <w:p w:rsidR="00A83D07" w:rsidRPr="00A83D07" w:rsidRDefault="00A83D07" w:rsidP="00A83D07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Basic Coding with Node Red – follow along with Bushey and progress through tasks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Design Process introduction and activity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Continue Basic Coding with Node Red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Community Projects, Project Teams, Roles and Responsibilities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Discussion and Handout Rubric for STEM Presentation at May Saturday Meeting</w:t>
      </w:r>
    </w:p>
    <w:p w:rsidR="00171AD6" w:rsidRPr="00A83D07" w:rsidRDefault="00171AD6" w:rsidP="00171AD6">
      <w:pPr>
        <w:rPr>
          <w:rFonts w:ascii="Bookman Old Style" w:hAnsi="Bookman Old Style"/>
          <w:sz w:val="28"/>
        </w:rPr>
      </w:pPr>
    </w:p>
    <w:p w:rsidR="00DC538B" w:rsidRPr="00171AD6" w:rsidRDefault="00DC538B" w:rsidP="00DC538B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171AD6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</w:rPr>
        <w:t>Meeting # 3</w:t>
      </w:r>
      <w:r w:rsidRPr="00A83D07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</w:rPr>
        <w:t xml:space="preserve"> Agenda</w:t>
      </w:r>
      <w:r w:rsidR="00A83D07">
        <w:rPr>
          <w:rFonts w:ascii="Bookman Old Style" w:eastAsia="Times New Roman" w:hAnsi="Bookman Old Style" w:cs="Times New Roman"/>
          <w:b/>
          <w:bCs/>
          <w:color w:val="000000"/>
          <w:sz w:val="32"/>
          <w:szCs w:val="24"/>
        </w:rPr>
        <w:t xml:space="preserve"> 3/17/19</w:t>
      </w:r>
    </w:p>
    <w:p w:rsidR="00A83D07" w:rsidRDefault="00DC538B" w:rsidP="00A83D0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sz w:val="32"/>
          <w:szCs w:val="24"/>
        </w:rPr>
        <w:t>Welcome back!</w:t>
      </w:r>
    </w:p>
    <w:p w:rsidR="00A83D07" w:rsidRPr="00A83D07" w:rsidRDefault="00A83D07" w:rsidP="00A83D07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Finish Raspberry Pi Programming if needed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DC538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Community Projects – brainstorming and/or choices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A83D07" w:rsidRDefault="00DC538B" w:rsidP="00132EA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A83D07">
        <w:rPr>
          <w:rFonts w:ascii="Bookman Old Style" w:eastAsia="Times New Roman" w:hAnsi="Bookman Old Style" w:cs="Times New Roman"/>
          <w:color w:val="000000"/>
          <w:sz w:val="32"/>
          <w:szCs w:val="24"/>
        </w:rPr>
        <w:t>Build Selfie Stations for May 11 Saturday College Meeting</w:t>
      </w:r>
    </w:p>
    <w:p w:rsidR="00A83D07" w:rsidRPr="00A83D07" w:rsidRDefault="00A83D07" w:rsidP="00A83D07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</w:p>
    <w:p w:rsidR="00DC538B" w:rsidRPr="00171AD6" w:rsidRDefault="00DC538B" w:rsidP="00132EA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Times New Roman"/>
          <w:sz w:val="32"/>
          <w:szCs w:val="24"/>
        </w:rPr>
      </w:pPr>
      <w:r w:rsidRPr="00171AD6">
        <w:rPr>
          <w:rFonts w:ascii="Bookman Old Style" w:eastAsia="Times New Roman" w:hAnsi="Bookman Old Style" w:cs="Times New Roman"/>
          <w:color w:val="000000"/>
          <w:sz w:val="32"/>
          <w:szCs w:val="24"/>
        </w:rPr>
        <w:t xml:space="preserve">Identify Sensors &amp; Materials List for Summer Projects </w:t>
      </w:r>
    </w:p>
    <w:p w:rsidR="00DC538B" w:rsidRDefault="00DC538B" w:rsidP="00171AD6"/>
    <w:sectPr w:rsidR="00DC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51A"/>
    <w:multiLevelType w:val="hybridMultilevel"/>
    <w:tmpl w:val="7B8E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720B"/>
    <w:multiLevelType w:val="hybridMultilevel"/>
    <w:tmpl w:val="0526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73E7"/>
    <w:multiLevelType w:val="hybridMultilevel"/>
    <w:tmpl w:val="735E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330E"/>
    <w:multiLevelType w:val="hybridMultilevel"/>
    <w:tmpl w:val="B96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58"/>
    <w:rsid w:val="00076C93"/>
    <w:rsid w:val="000826F7"/>
    <w:rsid w:val="00171AD6"/>
    <w:rsid w:val="00A4478C"/>
    <w:rsid w:val="00A83D07"/>
    <w:rsid w:val="00B40440"/>
    <w:rsid w:val="00B42F58"/>
    <w:rsid w:val="00CA6485"/>
    <w:rsid w:val="00DC538B"/>
    <w:rsid w:val="00E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FB4BB-9E86-49AF-ADB7-919896C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Fuller, Erica S.</cp:lastModifiedBy>
  <cp:revision>2</cp:revision>
  <dcterms:created xsi:type="dcterms:W3CDTF">2019-02-19T19:29:00Z</dcterms:created>
  <dcterms:modified xsi:type="dcterms:W3CDTF">2019-02-19T19:29:00Z</dcterms:modified>
</cp:coreProperties>
</file>