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FE86" w14:textId="1873A1DF" w:rsidR="001F08AC" w:rsidRPr="001F08AC" w:rsidRDefault="001F08AC" w:rsidP="009B2BF0">
      <w:pPr>
        <w:autoSpaceDE w:val="0"/>
        <w:autoSpaceDN w:val="0"/>
        <w:adjustRightInd w:val="0"/>
        <w:spacing w:after="0" w:line="240" w:lineRule="auto"/>
        <w:rPr>
          <w:rFonts w:cstheme="minorHAnsi"/>
          <w:color w:val="000000"/>
          <w:sz w:val="24"/>
          <w:szCs w:val="24"/>
        </w:rPr>
      </w:pPr>
      <w:r>
        <w:rPr>
          <w:rFonts w:cstheme="minorHAnsi"/>
          <w:b/>
          <w:color w:val="000000"/>
          <w:sz w:val="24"/>
          <w:szCs w:val="24"/>
        </w:rPr>
        <w:t xml:space="preserve">ADMISSION FEE- </w:t>
      </w:r>
      <w:r>
        <w:rPr>
          <w:rFonts w:cstheme="minorHAnsi"/>
          <w:color w:val="000000"/>
          <w:sz w:val="24"/>
          <w:szCs w:val="24"/>
        </w:rPr>
        <w:t>$5 admission.  Non-school aged kids free</w:t>
      </w:r>
    </w:p>
    <w:p w14:paraId="4B238D1D" w14:textId="77777777" w:rsidR="001F08AC" w:rsidRDefault="001F08AC" w:rsidP="009B2BF0">
      <w:pPr>
        <w:autoSpaceDE w:val="0"/>
        <w:autoSpaceDN w:val="0"/>
        <w:adjustRightInd w:val="0"/>
        <w:spacing w:after="0" w:line="240" w:lineRule="auto"/>
        <w:rPr>
          <w:rFonts w:cstheme="minorHAnsi"/>
          <w:b/>
          <w:color w:val="000000"/>
          <w:sz w:val="24"/>
          <w:szCs w:val="24"/>
        </w:rPr>
      </w:pPr>
    </w:p>
    <w:p w14:paraId="1F19A342" w14:textId="4A521CB1" w:rsidR="009B2BF0" w:rsidRPr="007326E8" w:rsidRDefault="009B2BF0" w:rsidP="009B2BF0">
      <w:pPr>
        <w:autoSpaceDE w:val="0"/>
        <w:autoSpaceDN w:val="0"/>
        <w:adjustRightInd w:val="0"/>
        <w:spacing w:after="0" w:line="240" w:lineRule="auto"/>
        <w:rPr>
          <w:rFonts w:cstheme="minorHAnsi"/>
          <w:color w:val="000000"/>
          <w:sz w:val="24"/>
          <w:szCs w:val="24"/>
        </w:rPr>
      </w:pPr>
      <w:r w:rsidRPr="007326E8">
        <w:rPr>
          <w:rFonts w:cstheme="minorHAnsi"/>
          <w:b/>
          <w:color w:val="000000"/>
          <w:sz w:val="24"/>
          <w:szCs w:val="24"/>
        </w:rPr>
        <w:t>GAME RULES</w:t>
      </w:r>
      <w:r w:rsidRPr="007326E8">
        <w:rPr>
          <w:rFonts w:cstheme="minorHAnsi"/>
          <w:color w:val="000000"/>
          <w:sz w:val="24"/>
          <w:szCs w:val="24"/>
        </w:rPr>
        <w:t>- Official Iowa High School Rules will apply with the following exceptions …</w:t>
      </w:r>
    </w:p>
    <w:p w14:paraId="059803AE" w14:textId="77777777" w:rsidR="009B2BF0" w:rsidRPr="007326E8" w:rsidRDefault="009B2BF0" w:rsidP="009B2BF0">
      <w:pPr>
        <w:pStyle w:val="ListParagraph"/>
        <w:numPr>
          <w:ilvl w:val="0"/>
          <w:numId w:val="1"/>
        </w:numPr>
        <w:autoSpaceDE w:val="0"/>
        <w:autoSpaceDN w:val="0"/>
        <w:adjustRightInd w:val="0"/>
        <w:spacing w:after="0" w:line="240" w:lineRule="auto"/>
        <w:rPr>
          <w:rFonts w:cstheme="minorHAnsi"/>
          <w:color w:val="000000"/>
          <w:sz w:val="24"/>
          <w:szCs w:val="24"/>
        </w:rPr>
      </w:pPr>
      <w:r w:rsidRPr="007326E8">
        <w:rPr>
          <w:rFonts w:cstheme="minorHAnsi"/>
          <w:color w:val="000000"/>
          <w:sz w:val="24"/>
          <w:szCs w:val="24"/>
        </w:rPr>
        <w:t>The clock will be a running clock.</w:t>
      </w:r>
    </w:p>
    <w:p w14:paraId="7A078BD9" w14:textId="1D2B489F" w:rsidR="009B2BF0" w:rsidRPr="007326E8" w:rsidRDefault="009B2BF0" w:rsidP="009B2BF0">
      <w:pPr>
        <w:pStyle w:val="ListParagraph"/>
        <w:numPr>
          <w:ilvl w:val="1"/>
          <w:numId w:val="1"/>
        </w:numPr>
        <w:autoSpaceDE w:val="0"/>
        <w:autoSpaceDN w:val="0"/>
        <w:adjustRightInd w:val="0"/>
        <w:spacing w:after="0" w:line="240" w:lineRule="auto"/>
        <w:rPr>
          <w:rFonts w:cstheme="minorHAnsi"/>
          <w:color w:val="000000"/>
          <w:sz w:val="24"/>
          <w:szCs w:val="24"/>
        </w:rPr>
      </w:pPr>
      <w:r w:rsidRPr="007326E8">
        <w:rPr>
          <w:rFonts w:cstheme="minorHAnsi"/>
          <w:color w:val="000000"/>
          <w:sz w:val="24"/>
          <w:szCs w:val="24"/>
        </w:rPr>
        <w:t xml:space="preserve">The game will consist of two (2) </w:t>
      </w:r>
      <w:r w:rsidR="00241278" w:rsidRPr="007326E8">
        <w:rPr>
          <w:rFonts w:cstheme="minorHAnsi"/>
          <w:color w:val="000000"/>
          <w:sz w:val="24"/>
          <w:szCs w:val="24"/>
        </w:rPr>
        <w:t>17-minute</w:t>
      </w:r>
      <w:r w:rsidRPr="007326E8">
        <w:rPr>
          <w:rFonts w:cstheme="minorHAnsi"/>
          <w:color w:val="000000"/>
          <w:sz w:val="24"/>
          <w:szCs w:val="24"/>
        </w:rPr>
        <w:t xml:space="preserve"> halves.</w:t>
      </w:r>
    </w:p>
    <w:p w14:paraId="329EE116" w14:textId="77777777" w:rsidR="009B2BF0" w:rsidRPr="007326E8" w:rsidRDefault="009B2BF0" w:rsidP="009B2BF0">
      <w:pPr>
        <w:pStyle w:val="ListParagraph"/>
        <w:numPr>
          <w:ilvl w:val="1"/>
          <w:numId w:val="1"/>
        </w:numPr>
        <w:autoSpaceDE w:val="0"/>
        <w:autoSpaceDN w:val="0"/>
        <w:adjustRightInd w:val="0"/>
        <w:spacing w:after="0" w:line="240" w:lineRule="auto"/>
        <w:rPr>
          <w:rFonts w:cstheme="minorHAnsi"/>
          <w:color w:val="000000"/>
          <w:sz w:val="24"/>
          <w:szCs w:val="24"/>
        </w:rPr>
      </w:pPr>
      <w:r w:rsidRPr="007326E8">
        <w:rPr>
          <w:rFonts w:cstheme="minorHAnsi"/>
          <w:color w:val="000000"/>
          <w:sz w:val="24"/>
          <w:szCs w:val="24"/>
        </w:rPr>
        <w:t>The clock will stop inside of the last minute of each half. If in the second half there is a score differential of 15 points or more the clock will continue to run.</w:t>
      </w:r>
    </w:p>
    <w:p w14:paraId="23444DF0" w14:textId="79EF81A5" w:rsidR="009B2BF0" w:rsidRPr="007326E8" w:rsidRDefault="009B2BF0" w:rsidP="009B2BF0">
      <w:pPr>
        <w:pStyle w:val="ListParagraph"/>
        <w:numPr>
          <w:ilvl w:val="1"/>
          <w:numId w:val="1"/>
        </w:numPr>
        <w:autoSpaceDE w:val="0"/>
        <w:autoSpaceDN w:val="0"/>
        <w:adjustRightInd w:val="0"/>
        <w:spacing w:after="0" w:line="240" w:lineRule="auto"/>
        <w:rPr>
          <w:rFonts w:cstheme="minorHAnsi"/>
          <w:color w:val="000000"/>
          <w:sz w:val="24"/>
          <w:szCs w:val="24"/>
        </w:rPr>
      </w:pPr>
      <w:r w:rsidRPr="007326E8">
        <w:rPr>
          <w:rFonts w:cstheme="minorHAnsi"/>
          <w:color w:val="000000"/>
          <w:sz w:val="24"/>
          <w:szCs w:val="24"/>
        </w:rPr>
        <w:t xml:space="preserve">There will be a </w:t>
      </w:r>
      <w:r w:rsidR="00241278" w:rsidRPr="007326E8">
        <w:rPr>
          <w:rFonts w:cstheme="minorHAnsi"/>
          <w:color w:val="000000"/>
          <w:sz w:val="24"/>
          <w:szCs w:val="24"/>
        </w:rPr>
        <w:t>two-minute</w:t>
      </w:r>
      <w:r w:rsidRPr="007326E8">
        <w:rPr>
          <w:rFonts w:cstheme="minorHAnsi"/>
          <w:color w:val="000000"/>
          <w:sz w:val="24"/>
          <w:szCs w:val="24"/>
        </w:rPr>
        <w:t xml:space="preserve"> overtime. Each team will also receive one additional time out per overtime.</w:t>
      </w:r>
    </w:p>
    <w:p w14:paraId="307F3BF1" w14:textId="77777777" w:rsidR="009B2BF0" w:rsidRPr="007326E8" w:rsidRDefault="009B2BF0" w:rsidP="009B2BF0">
      <w:pPr>
        <w:pStyle w:val="ListParagraph"/>
        <w:numPr>
          <w:ilvl w:val="0"/>
          <w:numId w:val="1"/>
        </w:numPr>
        <w:autoSpaceDE w:val="0"/>
        <w:autoSpaceDN w:val="0"/>
        <w:adjustRightInd w:val="0"/>
        <w:spacing w:after="0" w:line="240" w:lineRule="auto"/>
        <w:rPr>
          <w:rFonts w:cstheme="minorHAnsi"/>
          <w:color w:val="000000"/>
          <w:sz w:val="24"/>
          <w:szCs w:val="24"/>
        </w:rPr>
      </w:pPr>
      <w:r w:rsidRPr="007326E8">
        <w:rPr>
          <w:rFonts w:cstheme="minorHAnsi"/>
          <w:color w:val="000000"/>
          <w:sz w:val="24"/>
          <w:szCs w:val="24"/>
        </w:rPr>
        <w:t>Each team will be allowed three thirty second time outs per game. Time-outs carry over to overtime.</w:t>
      </w:r>
    </w:p>
    <w:p w14:paraId="4A7C4007" w14:textId="4C00D361" w:rsidR="009B2BF0" w:rsidRPr="007326E8" w:rsidRDefault="009B2BF0" w:rsidP="009B2BF0">
      <w:pPr>
        <w:pStyle w:val="ListParagraph"/>
        <w:numPr>
          <w:ilvl w:val="1"/>
          <w:numId w:val="1"/>
        </w:numPr>
        <w:autoSpaceDE w:val="0"/>
        <w:autoSpaceDN w:val="0"/>
        <w:adjustRightInd w:val="0"/>
        <w:spacing w:after="0" w:line="240" w:lineRule="auto"/>
        <w:rPr>
          <w:rFonts w:cstheme="minorHAnsi"/>
          <w:color w:val="000000"/>
          <w:sz w:val="24"/>
          <w:szCs w:val="24"/>
        </w:rPr>
      </w:pPr>
      <w:r w:rsidRPr="007326E8">
        <w:rPr>
          <w:rFonts w:cstheme="minorHAnsi"/>
          <w:color w:val="000000"/>
          <w:sz w:val="24"/>
          <w:szCs w:val="24"/>
        </w:rPr>
        <w:t xml:space="preserve">Following a time-out, the clock will begin to run when contacted by a player, or in the case of a </w:t>
      </w:r>
      <w:r w:rsidR="00241278" w:rsidRPr="007326E8">
        <w:rPr>
          <w:rFonts w:cstheme="minorHAnsi"/>
          <w:color w:val="000000"/>
          <w:sz w:val="24"/>
          <w:szCs w:val="24"/>
        </w:rPr>
        <w:t>free-throw</w:t>
      </w:r>
      <w:r w:rsidRPr="007326E8">
        <w:rPr>
          <w:rFonts w:cstheme="minorHAnsi"/>
          <w:color w:val="000000"/>
          <w:sz w:val="24"/>
          <w:szCs w:val="24"/>
        </w:rPr>
        <w:t xml:space="preserve"> when a player touches the ball.</w:t>
      </w:r>
    </w:p>
    <w:p w14:paraId="0C8D82D8" w14:textId="7CFD5C4F" w:rsidR="009B2BF0" w:rsidRPr="007326E8" w:rsidRDefault="009B2BF0" w:rsidP="009B2BF0">
      <w:pPr>
        <w:pStyle w:val="ListParagraph"/>
        <w:numPr>
          <w:ilvl w:val="0"/>
          <w:numId w:val="1"/>
        </w:numPr>
        <w:autoSpaceDE w:val="0"/>
        <w:autoSpaceDN w:val="0"/>
        <w:adjustRightInd w:val="0"/>
        <w:spacing w:after="0" w:line="240" w:lineRule="auto"/>
        <w:rPr>
          <w:rFonts w:cstheme="minorHAnsi"/>
          <w:color w:val="000000"/>
          <w:sz w:val="24"/>
          <w:szCs w:val="24"/>
        </w:rPr>
      </w:pPr>
      <w:r w:rsidRPr="007326E8">
        <w:rPr>
          <w:rFonts w:cstheme="minorHAnsi"/>
          <w:color w:val="000000"/>
          <w:sz w:val="24"/>
          <w:szCs w:val="24"/>
        </w:rPr>
        <w:t xml:space="preserve">We will furnish the game ball. Warm-up balls are the </w:t>
      </w:r>
      <w:r w:rsidR="00241278" w:rsidRPr="007326E8">
        <w:rPr>
          <w:rFonts w:cstheme="minorHAnsi"/>
          <w:color w:val="000000"/>
          <w:sz w:val="24"/>
          <w:szCs w:val="24"/>
        </w:rPr>
        <w:t>team’s</w:t>
      </w:r>
      <w:r w:rsidRPr="007326E8">
        <w:rPr>
          <w:rFonts w:cstheme="minorHAnsi"/>
          <w:color w:val="000000"/>
          <w:sz w:val="24"/>
          <w:szCs w:val="24"/>
        </w:rPr>
        <w:t xml:space="preserve"> responsibility.</w:t>
      </w:r>
    </w:p>
    <w:p w14:paraId="4AA0319B" w14:textId="7745647D" w:rsidR="009B2BF0" w:rsidRPr="007326E8" w:rsidRDefault="009B2BF0" w:rsidP="009B2BF0">
      <w:pPr>
        <w:pStyle w:val="ListParagraph"/>
        <w:numPr>
          <w:ilvl w:val="0"/>
          <w:numId w:val="1"/>
        </w:numPr>
        <w:autoSpaceDE w:val="0"/>
        <w:autoSpaceDN w:val="0"/>
        <w:adjustRightInd w:val="0"/>
        <w:spacing w:after="0" w:line="240" w:lineRule="auto"/>
        <w:rPr>
          <w:rFonts w:cstheme="minorHAnsi"/>
          <w:color w:val="000000"/>
          <w:sz w:val="24"/>
          <w:szCs w:val="24"/>
        </w:rPr>
      </w:pPr>
      <w:r w:rsidRPr="007326E8">
        <w:rPr>
          <w:rFonts w:cstheme="minorHAnsi"/>
          <w:color w:val="000000"/>
          <w:sz w:val="24"/>
          <w:szCs w:val="24"/>
        </w:rPr>
        <w:t xml:space="preserve">There will be a </w:t>
      </w:r>
      <w:r w:rsidR="00241278" w:rsidRPr="007326E8">
        <w:rPr>
          <w:rFonts w:cstheme="minorHAnsi"/>
          <w:color w:val="000000"/>
          <w:sz w:val="24"/>
          <w:szCs w:val="24"/>
        </w:rPr>
        <w:t>3-minute</w:t>
      </w:r>
      <w:r w:rsidRPr="007326E8">
        <w:rPr>
          <w:rFonts w:cstheme="minorHAnsi"/>
          <w:color w:val="000000"/>
          <w:sz w:val="24"/>
          <w:szCs w:val="24"/>
        </w:rPr>
        <w:t xml:space="preserve"> half-time.</w:t>
      </w:r>
    </w:p>
    <w:p w14:paraId="22D91761" w14:textId="2701F444" w:rsidR="009B2BF0" w:rsidRPr="007326E8" w:rsidRDefault="009B2BF0" w:rsidP="009B2BF0">
      <w:pPr>
        <w:pStyle w:val="ListParagraph"/>
        <w:numPr>
          <w:ilvl w:val="0"/>
          <w:numId w:val="1"/>
        </w:numPr>
        <w:autoSpaceDE w:val="0"/>
        <w:autoSpaceDN w:val="0"/>
        <w:adjustRightInd w:val="0"/>
        <w:spacing w:after="0" w:line="240" w:lineRule="auto"/>
        <w:rPr>
          <w:rFonts w:cstheme="minorHAnsi"/>
          <w:color w:val="000000"/>
          <w:sz w:val="24"/>
          <w:szCs w:val="24"/>
        </w:rPr>
      </w:pPr>
      <w:r w:rsidRPr="007326E8">
        <w:rPr>
          <w:rFonts w:cstheme="minorHAnsi"/>
          <w:color w:val="000000"/>
          <w:sz w:val="24"/>
          <w:szCs w:val="24"/>
        </w:rPr>
        <w:t xml:space="preserve">Players will be allowed 5 personal fouls before fouling out. A technical foul will count toward the player’s 5 personal foul </w:t>
      </w:r>
      <w:r w:rsidR="00241278" w:rsidRPr="007326E8">
        <w:rPr>
          <w:rFonts w:cstheme="minorHAnsi"/>
          <w:color w:val="000000"/>
          <w:sz w:val="24"/>
          <w:szCs w:val="24"/>
        </w:rPr>
        <w:t>and</w:t>
      </w:r>
      <w:r w:rsidRPr="007326E8">
        <w:rPr>
          <w:rFonts w:cstheme="minorHAnsi"/>
          <w:color w:val="000000"/>
          <w:sz w:val="24"/>
          <w:szCs w:val="24"/>
        </w:rPr>
        <w:t xml:space="preserve"> a team foul. </w:t>
      </w:r>
    </w:p>
    <w:p w14:paraId="7AEE0365" w14:textId="77777777" w:rsidR="009B2BF0" w:rsidRPr="007326E8"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 xml:space="preserve">Substitutions may only be made during a dead ball. Please notify the scorekeeper prior to entering the game.  </w:t>
      </w:r>
      <w:r w:rsidRPr="007326E8">
        <w:rPr>
          <w:rFonts w:cstheme="minorHAnsi"/>
          <w:b/>
          <w:color w:val="000000"/>
          <w:sz w:val="24"/>
          <w:szCs w:val="24"/>
          <w:u w:val="single"/>
        </w:rPr>
        <w:t>Each team needs to provide one person to run the scoreboard and one to keep the book.</w:t>
      </w:r>
      <w:r w:rsidRPr="007326E8">
        <w:rPr>
          <w:rFonts w:cstheme="minorHAnsi"/>
          <w:color w:val="000000"/>
          <w:sz w:val="24"/>
          <w:szCs w:val="24"/>
        </w:rPr>
        <w:t xml:space="preserve">  </w:t>
      </w:r>
    </w:p>
    <w:p w14:paraId="57746A0D" w14:textId="05C97BC1" w:rsidR="009B2BF0" w:rsidRPr="007326E8"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 xml:space="preserve">Spectators are welcome at the </w:t>
      </w:r>
      <w:r w:rsidR="001F08AC" w:rsidRPr="007326E8">
        <w:rPr>
          <w:rFonts w:cstheme="minorHAnsi"/>
          <w:color w:val="000000"/>
          <w:sz w:val="24"/>
          <w:szCs w:val="24"/>
        </w:rPr>
        <w:t>games but</w:t>
      </w:r>
      <w:r w:rsidRPr="007326E8">
        <w:rPr>
          <w:rFonts w:cstheme="minorHAnsi"/>
          <w:color w:val="000000"/>
          <w:sz w:val="24"/>
          <w:szCs w:val="24"/>
        </w:rPr>
        <w:t xml:space="preserve"> must conduct themselves accordingly. Coaches will be held responsible for the conduct of their spectators. Children are not to be running near the court, playing with the playground toys, or causing disruption of the game. If the officials or staff feels any spectator is disruptive they may have them removed. All children must sit in the bleachers.</w:t>
      </w:r>
    </w:p>
    <w:p w14:paraId="3D26F0D8" w14:textId="77777777" w:rsidR="009B2BF0" w:rsidRPr="007326E8"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Profanity will not be allowed and will result in an automatic technical foul and possible ejection.</w:t>
      </w:r>
    </w:p>
    <w:p w14:paraId="7F2E2E63" w14:textId="77777777" w:rsidR="009B2BF0" w:rsidRPr="007326E8" w:rsidRDefault="009B2BF0" w:rsidP="009B2BF0">
      <w:pPr>
        <w:pStyle w:val="ListParagraph"/>
        <w:numPr>
          <w:ilvl w:val="1"/>
          <w:numId w:val="1"/>
        </w:numPr>
        <w:autoSpaceDE w:val="0"/>
        <w:autoSpaceDN w:val="0"/>
        <w:adjustRightInd w:val="0"/>
        <w:spacing w:after="0" w:line="240" w:lineRule="auto"/>
        <w:rPr>
          <w:rFonts w:cstheme="minorHAnsi"/>
          <w:b/>
          <w:color w:val="000000"/>
          <w:sz w:val="24"/>
          <w:szCs w:val="24"/>
          <w:u w:val="single"/>
        </w:rPr>
      </w:pPr>
      <w:r w:rsidRPr="007326E8">
        <w:rPr>
          <w:rFonts w:cstheme="minorHAnsi"/>
          <w:b/>
          <w:color w:val="000000"/>
          <w:sz w:val="24"/>
          <w:szCs w:val="24"/>
        </w:rPr>
        <w:t>Technical or intentional foul will result in two points and the ball</w:t>
      </w:r>
      <w:r w:rsidRPr="007326E8">
        <w:rPr>
          <w:rFonts w:cstheme="minorHAnsi"/>
          <w:color w:val="000000"/>
          <w:sz w:val="24"/>
          <w:szCs w:val="24"/>
        </w:rPr>
        <w:t>.</w:t>
      </w:r>
    </w:p>
    <w:p w14:paraId="450338AD" w14:textId="77777777" w:rsidR="009B2BF0" w:rsidRPr="007326E8"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If a player or coach receives two technical fouls in the same game, he is ejected from game and may not play or coach in the team’s next scheduled game.</w:t>
      </w:r>
    </w:p>
    <w:p w14:paraId="089E55F6" w14:textId="0A600A57" w:rsidR="009B2BF0" w:rsidRPr="007326E8"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 xml:space="preserve">The officials have the authority to eject any player or spectator from the building for any reason.  They may also declare a forfeit or double forfeit if play has gotten out of hand.  The tournament director has ultimate discretion </w:t>
      </w:r>
      <w:r w:rsidR="001F08AC" w:rsidRPr="007326E8">
        <w:rPr>
          <w:rFonts w:cstheme="minorHAnsi"/>
          <w:color w:val="000000"/>
          <w:sz w:val="24"/>
          <w:szCs w:val="24"/>
        </w:rPr>
        <w:t>regarding</w:t>
      </w:r>
      <w:r w:rsidRPr="007326E8">
        <w:rPr>
          <w:rFonts w:cstheme="minorHAnsi"/>
          <w:color w:val="000000"/>
          <w:sz w:val="24"/>
          <w:szCs w:val="24"/>
        </w:rPr>
        <w:t xml:space="preserve"> team and tournament control.  </w:t>
      </w:r>
    </w:p>
    <w:p w14:paraId="64DC0693" w14:textId="77777777" w:rsidR="009B2BF0" w:rsidRPr="007326E8"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Fighting will result in an automatic technical, ejection, and probable expulsion from the league, at the discretion of the tournament director. A player’s ejection for fighting is automatic and not subject to appeal.</w:t>
      </w:r>
    </w:p>
    <w:p w14:paraId="3A092A0A" w14:textId="4A80606F" w:rsidR="009B2BF0" w:rsidRPr="007326E8"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 xml:space="preserve">On a free throws the players may enter the lane once the ball has left the shooters hand. Also, on substitutions if it is a </w:t>
      </w:r>
      <w:r w:rsidR="001F08AC" w:rsidRPr="007326E8">
        <w:rPr>
          <w:rFonts w:cstheme="minorHAnsi"/>
          <w:color w:val="000000"/>
          <w:sz w:val="24"/>
          <w:szCs w:val="24"/>
        </w:rPr>
        <w:t>two-shot</w:t>
      </w:r>
      <w:r w:rsidRPr="007326E8">
        <w:rPr>
          <w:rFonts w:cstheme="minorHAnsi"/>
          <w:color w:val="000000"/>
          <w:sz w:val="24"/>
          <w:szCs w:val="24"/>
        </w:rPr>
        <w:t xml:space="preserve"> foul they must wait until the second free throw before going into the game.</w:t>
      </w:r>
    </w:p>
    <w:p w14:paraId="174B3946" w14:textId="51F4795F" w:rsidR="009B2BF0" w:rsidRPr="00DE3BD1"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 xml:space="preserve">There will </w:t>
      </w:r>
      <w:r w:rsidR="00432DE2">
        <w:rPr>
          <w:rFonts w:cstheme="minorHAnsi"/>
          <w:color w:val="000000"/>
          <w:sz w:val="24"/>
          <w:szCs w:val="24"/>
        </w:rPr>
        <w:t>be no 3-point baskets.  Not all courts are lined for 3-pointers</w:t>
      </w:r>
      <w:r w:rsidR="00DE3BD1">
        <w:rPr>
          <w:rFonts w:cstheme="minorHAnsi"/>
          <w:color w:val="000000"/>
          <w:sz w:val="24"/>
          <w:szCs w:val="24"/>
        </w:rPr>
        <w:t>.</w:t>
      </w:r>
    </w:p>
    <w:p w14:paraId="7EF78133" w14:textId="75E0F3C3" w:rsidR="00DE3BD1" w:rsidRPr="007326E8" w:rsidRDefault="00DE3BD1"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Pr>
          <w:rFonts w:cstheme="minorHAnsi"/>
          <w:b/>
          <w:color w:val="000000"/>
          <w:sz w:val="24"/>
          <w:szCs w:val="24"/>
          <w:u w:val="single"/>
        </w:rPr>
        <w:t>Zone defense is only allowed in 7</w:t>
      </w:r>
      <w:r w:rsidRPr="00DE3BD1">
        <w:rPr>
          <w:rFonts w:cstheme="minorHAnsi"/>
          <w:b/>
          <w:color w:val="000000"/>
          <w:sz w:val="24"/>
          <w:szCs w:val="24"/>
          <w:u w:val="single"/>
          <w:vertAlign w:val="superscript"/>
        </w:rPr>
        <w:t>th</w:t>
      </w:r>
      <w:r>
        <w:rPr>
          <w:rFonts w:cstheme="minorHAnsi"/>
          <w:b/>
          <w:color w:val="000000"/>
          <w:sz w:val="24"/>
          <w:szCs w:val="24"/>
          <w:u w:val="single"/>
        </w:rPr>
        <w:t xml:space="preserve"> and 8</w:t>
      </w:r>
      <w:r w:rsidRPr="00DE3BD1">
        <w:rPr>
          <w:rFonts w:cstheme="minorHAnsi"/>
          <w:b/>
          <w:color w:val="000000"/>
          <w:sz w:val="24"/>
          <w:szCs w:val="24"/>
          <w:u w:val="single"/>
          <w:vertAlign w:val="superscript"/>
        </w:rPr>
        <w:t>th</w:t>
      </w:r>
      <w:r>
        <w:rPr>
          <w:rFonts w:cstheme="minorHAnsi"/>
          <w:b/>
          <w:color w:val="000000"/>
          <w:sz w:val="24"/>
          <w:szCs w:val="24"/>
          <w:u w:val="single"/>
        </w:rPr>
        <w:t xml:space="preserve"> grades.</w:t>
      </w:r>
    </w:p>
    <w:p w14:paraId="44748682" w14:textId="5A4AA745" w:rsidR="009B2BF0" w:rsidRPr="007326E8"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 xml:space="preserve">We will be using a women’s ball 28.5 for </w:t>
      </w:r>
      <w:r w:rsidR="00DE3BD1">
        <w:rPr>
          <w:rFonts w:cstheme="minorHAnsi"/>
          <w:color w:val="000000"/>
          <w:sz w:val="24"/>
          <w:szCs w:val="24"/>
        </w:rPr>
        <w:t xml:space="preserve">all </w:t>
      </w:r>
      <w:r w:rsidRPr="007326E8">
        <w:rPr>
          <w:rFonts w:cstheme="minorHAnsi"/>
          <w:color w:val="000000"/>
          <w:sz w:val="24"/>
          <w:szCs w:val="24"/>
        </w:rPr>
        <w:t>games.</w:t>
      </w:r>
    </w:p>
    <w:p w14:paraId="01F17F33" w14:textId="77777777" w:rsidR="009B2BF0" w:rsidRPr="007326E8" w:rsidRDefault="009B2BF0" w:rsidP="009B2BF0">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 xml:space="preserve">Full court press rule, </w:t>
      </w:r>
    </w:p>
    <w:p w14:paraId="067982B8" w14:textId="67D7762E" w:rsidR="009B2BF0" w:rsidRPr="007326E8" w:rsidRDefault="009B2BF0" w:rsidP="009B2BF0">
      <w:pPr>
        <w:pStyle w:val="ListParagraph"/>
        <w:numPr>
          <w:ilvl w:val="1"/>
          <w:numId w:val="1"/>
        </w:numPr>
        <w:autoSpaceDE w:val="0"/>
        <w:autoSpaceDN w:val="0"/>
        <w:adjustRightInd w:val="0"/>
        <w:spacing w:after="0" w:line="240" w:lineRule="auto"/>
        <w:rPr>
          <w:rFonts w:cstheme="minorHAnsi"/>
          <w:b/>
          <w:color w:val="000000"/>
          <w:sz w:val="24"/>
          <w:szCs w:val="24"/>
          <w:u w:val="single"/>
        </w:rPr>
      </w:pPr>
      <w:r w:rsidRPr="007326E8">
        <w:rPr>
          <w:rFonts w:cstheme="minorHAnsi"/>
          <w:b/>
          <w:color w:val="000000"/>
          <w:sz w:val="24"/>
          <w:szCs w:val="24"/>
          <w:u w:val="single"/>
        </w:rPr>
        <w:lastRenderedPageBreak/>
        <w:t>5</w:t>
      </w:r>
      <w:r w:rsidRPr="007326E8">
        <w:rPr>
          <w:rFonts w:cstheme="minorHAnsi"/>
          <w:b/>
          <w:color w:val="000000"/>
          <w:sz w:val="24"/>
          <w:szCs w:val="24"/>
          <w:u w:val="single"/>
          <w:vertAlign w:val="superscript"/>
        </w:rPr>
        <w:t>th</w:t>
      </w:r>
      <w:r w:rsidRPr="007326E8">
        <w:rPr>
          <w:rFonts w:cstheme="minorHAnsi"/>
          <w:b/>
          <w:color w:val="000000"/>
          <w:sz w:val="24"/>
          <w:szCs w:val="24"/>
          <w:u w:val="single"/>
        </w:rPr>
        <w:t xml:space="preserve"> grade is not allowed full court press</w:t>
      </w:r>
      <w:r w:rsidR="00D90351" w:rsidRPr="007326E8">
        <w:rPr>
          <w:rFonts w:cstheme="minorHAnsi"/>
          <w:b/>
          <w:color w:val="000000"/>
          <w:sz w:val="24"/>
          <w:szCs w:val="24"/>
          <w:u w:val="single"/>
        </w:rPr>
        <w:t>.</w:t>
      </w:r>
      <w:r w:rsidR="00D90351" w:rsidRPr="007326E8">
        <w:rPr>
          <w:rFonts w:cstheme="minorHAnsi"/>
          <w:color w:val="000000"/>
          <w:sz w:val="24"/>
          <w:szCs w:val="24"/>
        </w:rPr>
        <w:t xml:space="preserve">  6</w:t>
      </w:r>
      <w:r w:rsidR="00D90351" w:rsidRPr="007326E8">
        <w:rPr>
          <w:rFonts w:cstheme="minorHAnsi"/>
          <w:color w:val="000000"/>
          <w:sz w:val="24"/>
          <w:szCs w:val="24"/>
          <w:vertAlign w:val="superscript"/>
        </w:rPr>
        <w:t>th</w:t>
      </w:r>
      <w:r w:rsidR="00D90351" w:rsidRPr="007326E8">
        <w:rPr>
          <w:rFonts w:cstheme="minorHAnsi"/>
          <w:color w:val="000000"/>
          <w:sz w:val="24"/>
          <w:szCs w:val="24"/>
        </w:rPr>
        <w:t>-8</w:t>
      </w:r>
      <w:r w:rsidR="00D90351" w:rsidRPr="007326E8">
        <w:rPr>
          <w:rFonts w:cstheme="minorHAnsi"/>
          <w:color w:val="000000"/>
          <w:sz w:val="24"/>
          <w:szCs w:val="24"/>
          <w:vertAlign w:val="superscript"/>
        </w:rPr>
        <w:t>th</w:t>
      </w:r>
      <w:r w:rsidR="00D90351" w:rsidRPr="007326E8">
        <w:rPr>
          <w:rFonts w:cstheme="minorHAnsi"/>
          <w:color w:val="000000"/>
          <w:sz w:val="24"/>
          <w:szCs w:val="24"/>
        </w:rPr>
        <w:t xml:space="preserve"> grade </w:t>
      </w:r>
      <w:r w:rsidR="001F08AC" w:rsidRPr="007326E8">
        <w:rPr>
          <w:rFonts w:cstheme="minorHAnsi"/>
          <w:color w:val="000000"/>
          <w:sz w:val="24"/>
          <w:szCs w:val="24"/>
        </w:rPr>
        <w:t>can</w:t>
      </w:r>
      <w:r w:rsidR="00D90351" w:rsidRPr="007326E8">
        <w:rPr>
          <w:rFonts w:cstheme="minorHAnsi"/>
          <w:color w:val="000000"/>
          <w:sz w:val="24"/>
          <w:szCs w:val="24"/>
        </w:rPr>
        <w:t xml:space="preserve"> press.</w:t>
      </w:r>
    </w:p>
    <w:p w14:paraId="641750C2" w14:textId="77777777" w:rsidR="00D90351" w:rsidRPr="007326E8" w:rsidRDefault="009B2BF0" w:rsidP="00D90351">
      <w:pPr>
        <w:pStyle w:val="ListParagraph"/>
        <w:numPr>
          <w:ilvl w:val="1"/>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if a team is more than 15 points ahead they will not be allowed to press.</w:t>
      </w:r>
    </w:p>
    <w:p w14:paraId="5C0AA09F" w14:textId="6A452FAA" w:rsidR="009604E9" w:rsidRPr="007326E8" w:rsidRDefault="009B2BF0" w:rsidP="00D90351">
      <w:pPr>
        <w:pStyle w:val="ListParagraph"/>
        <w:numPr>
          <w:ilvl w:val="0"/>
          <w:numId w:val="1"/>
        </w:numPr>
        <w:autoSpaceDE w:val="0"/>
        <w:autoSpaceDN w:val="0"/>
        <w:adjustRightInd w:val="0"/>
        <w:spacing w:after="0" w:line="240" w:lineRule="auto"/>
        <w:rPr>
          <w:rFonts w:cstheme="minorHAnsi"/>
          <w:b/>
          <w:color w:val="000000"/>
          <w:sz w:val="24"/>
          <w:szCs w:val="24"/>
          <w:u w:val="single"/>
        </w:rPr>
      </w:pPr>
      <w:r w:rsidRPr="007326E8">
        <w:rPr>
          <w:rFonts w:cstheme="minorHAnsi"/>
          <w:color w:val="000000"/>
          <w:sz w:val="24"/>
          <w:szCs w:val="24"/>
        </w:rPr>
        <w:t xml:space="preserve">Each team is guaranteed </w:t>
      </w:r>
      <w:r w:rsidR="00D90351" w:rsidRPr="007326E8">
        <w:rPr>
          <w:rFonts w:cstheme="minorHAnsi"/>
          <w:color w:val="000000"/>
          <w:sz w:val="24"/>
          <w:szCs w:val="24"/>
        </w:rPr>
        <w:t>3</w:t>
      </w:r>
      <w:r w:rsidRPr="007326E8">
        <w:rPr>
          <w:rFonts w:cstheme="minorHAnsi"/>
          <w:color w:val="000000"/>
          <w:sz w:val="24"/>
          <w:szCs w:val="24"/>
        </w:rPr>
        <w:t xml:space="preserve"> games during the </w:t>
      </w:r>
      <w:r w:rsidR="00D90351" w:rsidRPr="007326E8">
        <w:rPr>
          <w:rFonts w:cstheme="minorHAnsi"/>
          <w:color w:val="000000"/>
          <w:sz w:val="24"/>
          <w:szCs w:val="24"/>
        </w:rPr>
        <w:t>tournament</w:t>
      </w:r>
      <w:r w:rsidRPr="007326E8">
        <w:rPr>
          <w:rFonts w:cstheme="minorHAnsi"/>
          <w:color w:val="000000"/>
          <w:sz w:val="24"/>
          <w:szCs w:val="24"/>
        </w:rPr>
        <w:t>.</w:t>
      </w:r>
    </w:p>
    <w:p w14:paraId="7B42750E" w14:textId="622D9A92" w:rsidR="002745ED" w:rsidRPr="007326E8" w:rsidRDefault="002745ED" w:rsidP="002745ED">
      <w:pPr>
        <w:autoSpaceDE w:val="0"/>
        <w:autoSpaceDN w:val="0"/>
        <w:adjustRightInd w:val="0"/>
        <w:spacing w:after="0" w:line="240" w:lineRule="auto"/>
        <w:rPr>
          <w:rFonts w:cstheme="minorHAnsi"/>
          <w:b/>
          <w:color w:val="000000"/>
          <w:sz w:val="24"/>
          <w:szCs w:val="24"/>
          <w:u w:val="single"/>
        </w:rPr>
      </w:pPr>
    </w:p>
    <w:p w14:paraId="0A8FCD2D" w14:textId="09210178" w:rsidR="002745ED" w:rsidRPr="007326E8" w:rsidRDefault="002745ED" w:rsidP="002745ED">
      <w:pPr>
        <w:autoSpaceDE w:val="0"/>
        <w:autoSpaceDN w:val="0"/>
        <w:adjustRightInd w:val="0"/>
        <w:spacing w:after="0" w:line="240" w:lineRule="auto"/>
        <w:rPr>
          <w:rFonts w:cstheme="minorHAnsi"/>
          <w:sz w:val="24"/>
          <w:szCs w:val="24"/>
        </w:rPr>
      </w:pPr>
      <w:r w:rsidRPr="007326E8">
        <w:rPr>
          <w:rFonts w:cstheme="minorHAnsi"/>
          <w:b/>
          <w:sz w:val="24"/>
          <w:szCs w:val="24"/>
        </w:rPr>
        <w:t>OVERTIME</w:t>
      </w:r>
      <w:r w:rsidRPr="007326E8">
        <w:rPr>
          <w:rFonts w:cstheme="minorHAnsi"/>
          <w:sz w:val="24"/>
          <w:szCs w:val="24"/>
        </w:rPr>
        <w:t xml:space="preserve">- If the game ends in a tie, a </w:t>
      </w:r>
      <w:r w:rsidR="001F08AC" w:rsidRPr="007326E8">
        <w:rPr>
          <w:rFonts w:cstheme="minorHAnsi"/>
          <w:sz w:val="24"/>
          <w:szCs w:val="24"/>
        </w:rPr>
        <w:t>two-minute</w:t>
      </w:r>
      <w:r w:rsidRPr="007326E8">
        <w:rPr>
          <w:rFonts w:cstheme="minorHAnsi"/>
          <w:sz w:val="24"/>
          <w:szCs w:val="24"/>
        </w:rPr>
        <w:t xml:space="preserve"> overtime shall be played with a running clock, except in the last minute. During any overtime periods teams will be given one additional time out for each extra period.</w:t>
      </w:r>
    </w:p>
    <w:p w14:paraId="2B37A13F" w14:textId="1031AC01" w:rsidR="00BF21A6" w:rsidRPr="007326E8" w:rsidRDefault="00BF21A6" w:rsidP="002745ED">
      <w:pPr>
        <w:autoSpaceDE w:val="0"/>
        <w:autoSpaceDN w:val="0"/>
        <w:adjustRightInd w:val="0"/>
        <w:spacing w:after="0" w:line="240" w:lineRule="auto"/>
        <w:rPr>
          <w:rFonts w:cstheme="minorHAnsi"/>
          <w:sz w:val="24"/>
          <w:szCs w:val="24"/>
        </w:rPr>
      </w:pPr>
    </w:p>
    <w:p w14:paraId="79EAB7B2" w14:textId="77777777" w:rsidR="00BF21A6" w:rsidRPr="007326E8" w:rsidRDefault="00BF21A6" w:rsidP="00BF21A6">
      <w:pPr>
        <w:autoSpaceDE w:val="0"/>
        <w:autoSpaceDN w:val="0"/>
        <w:adjustRightInd w:val="0"/>
        <w:spacing w:after="0" w:line="240" w:lineRule="auto"/>
        <w:rPr>
          <w:rFonts w:cstheme="minorHAnsi"/>
          <w:b/>
          <w:sz w:val="24"/>
          <w:szCs w:val="24"/>
        </w:rPr>
      </w:pPr>
      <w:r w:rsidRPr="007326E8">
        <w:rPr>
          <w:rFonts w:cstheme="minorHAnsi"/>
          <w:b/>
          <w:sz w:val="24"/>
          <w:szCs w:val="24"/>
        </w:rPr>
        <w:t>BLOOD RULE</w:t>
      </w:r>
    </w:p>
    <w:p w14:paraId="1BD3C299" w14:textId="0592C065" w:rsidR="00BF21A6" w:rsidRPr="007326E8" w:rsidRDefault="00BF21A6" w:rsidP="00BF21A6">
      <w:pPr>
        <w:pStyle w:val="ListParagraph"/>
        <w:autoSpaceDE w:val="0"/>
        <w:autoSpaceDN w:val="0"/>
        <w:adjustRightInd w:val="0"/>
        <w:spacing w:after="0" w:line="240" w:lineRule="auto"/>
        <w:ind w:left="0"/>
        <w:rPr>
          <w:rFonts w:cstheme="minorHAnsi"/>
          <w:b/>
          <w:sz w:val="24"/>
          <w:szCs w:val="24"/>
        </w:rPr>
      </w:pPr>
      <w:r w:rsidRPr="007326E8">
        <w:rPr>
          <w:rFonts w:cstheme="minorHAnsi"/>
          <w:sz w:val="24"/>
          <w:szCs w:val="24"/>
        </w:rPr>
        <w:t>1. A player who is bleeding, or has an open wound, or has an excessive amount of blood on his or her</w:t>
      </w:r>
    </w:p>
    <w:p w14:paraId="25DD1FDB" w14:textId="77777777" w:rsidR="00BF21A6" w:rsidRPr="007326E8" w:rsidRDefault="00BF21A6" w:rsidP="00BF21A6">
      <w:pPr>
        <w:autoSpaceDE w:val="0"/>
        <w:autoSpaceDN w:val="0"/>
        <w:adjustRightInd w:val="0"/>
        <w:spacing w:after="0" w:line="240" w:lineRule="auto"/>
        <w:rPr>
          <w:rFonts w:cstheme="minorHAnsi"/>
          <w:sz w:val="24"/>
          <w:szCs w:val="24"/>
        </w:rPr>
      </w:pPr>
      <w:r w:rsidRPr="007326E8">
        <w:rPr>
          <w:rFonts w:cstheme="minorHAnsi"/>
          <w:sz w:val="24"/>
          <w:szCs w:val="24"/>
        </w:rPr>
        <w:t>uniform must leave the game and may not return until the blood is covered, removed, or both. The</w:t>
      </w:r>
    </w:p>
    <w:p w14:paraId="29854076" w14:textId="77777777" w:rsidR="00BF21A6" w:rsidRPr="007326E8" w:rsidRDefault="00BF21A6" w:rsidP="00BF21A6">
      <w:pPr>
        <w:autoSpaceDE w:val="0"/>
        <w:autoSpaceDN w:val="0"/>
        <w:adjustRightInd w:val="0"/>
        <w:spacing w:after="0" w:line="240" w:lineRule="auto"/>
        <w:rPr>
          <w:rFonts w:cstheme="minorHAnsi"/>
          <w:sz w:val="24"/>
          <w:szCs w:val="24"/>
        </w:rPr>
      </w:pPr>
      <w:r w:rsidRPr="007326E8">
        <w:rPr>
          <w:rFonts w:cstheme="minorHAnsi"/>
          <w:sz w:val="24"/>
          <w:szCs w:val="24"/>
        </w:rPr>
        <w:t>player may not re-enter the game until the next dead ball situation.</w:t>
      </w:r>
    </w:p>
    <w:p w14:paraId="5A3457A7" w14:textId="0CD02E1A" w:rsidR="00BF21A6" w:rsidRPr="007326E8" w:rsidRDefault="00BF21A6" w:rsidP="00BF21A6">
      <w:pPr>
        <w:autoSpaceDE w:val="0"/>
        <w:autoSpaceDN w:val="0"/>
        <w:adjustRightInd w:val="0"/>
        <w:spacing w:after="0" w:line="240" w:lineRule="auto"/>
        <w:rPr>
          <w:rFonts w:cstheme="minorHAnsi"/>
          <w:sz w:val="24"/>
          <w:szCs w:val="24"/>
        </w:rPr>
      </w:pPr>
      <w:r w:rsidRPr="007326E8">
        <w:rPr>
          <w:rFonts w:cstheme="minorHAnsi"/>
          <w:sz w:val="24"/>
          <w:szCs w:val="24"/>
        </w:rPr>
        <w:t>2. A player will be allowed to switch jerseys with another player or change to a different number,</w:t>
      </w:r>
    </w:p>
    <w:p w14:paraId="5CA06C17" w14:textId="7806BE5D" w:rsidR="00BF21A6" w:rsidRPr="007326E8" w:rsidRDefault="00BF21A6" w:rsidP="00BF21A6">
      <w:pPr>
        <w:autoSpaceDE w:val="0"/>
        <w:autoSpaceDN w:val="0"/>
        <w:adjustRightInd w:val="0"/>
        <w:spacing w:after="0" w:line="240" w:lineRule="auto"/>
        <w:rPr>
          <w:rFonts w:cstheme="minorHAnsi"/>
          <w:sz w:val="24"/>
          <w:szCs w:val="24"/>
        </w:rPr>
      </w:pPr>
      <w:r w:rsidRPr="007326E8">
        <w:rPr>
          <w:rFonts w:cstheme="minorHAnsi"/>
          <w:sz w:val="24"/>
          <w:szCs w:val="24"/>
        </w:rPr>
        <w:t>color, and/or style without penalty under these circumstances.</w:t>
      </w:r>
    </w:p>
    <w:p w14:paraId="35C1EB46" w14:textId="6B6BAF13" w:rsidR="00BF21A6" w:rsidRPr="007326E8" w:rsidRDefault="00BF21A6" w:rsidP="00BF21A6">
      <w:pPr>
        <w:autoSpaceDE w:val="0"/>
        <w:autoSpaceDN w:val="0"/>
        <w:adjustRightInd w:val="0"/>
        <w:spacing w:after="0" w:line="240" w:lineRule="auto"/>
        <w:rPr>
          <w:rFonts w:cstheme="minorHAnsi"/>
          <w:sz w:val="24"/>
          <w:szCs w:val="24"/>
        </w:rPr>
      </w:pPr>
    </w:p>
    <w:p w14:paraId="04D0C283" w14:textId="77777777" w:rsidR="007D1944" w:rsidRPr="007326E8" w:rsidRDefault="007D1944" w:rsidP="007D1944">
      <w:pPr>
        <w:autoSpaceDE w:val="0"/>
        <w:autoSpaceDN w:val="0"/>
        <w:adjustRightInd w:val="0"/>
        <w:spacing w:after="0" w:line="240" w:lineRule="auto"/>
        <w:rPr>
          <w:rFonts w:cstheme="minorHAnsi"/>
          <w:b/>
          <w:sz w:val="24"/>
          <w:szCs w:val="24"/>
        </w:rPr>
      </w:pPr>
      <w:r w:rsidRPr="007326E8">
        <w:rPr>
          <w:rFonts w:cstheme="minorHAnsi"/>
          <w:b/>
          <w:sz w:val="24"/>
          <w:szCs w:val="24"/>
        </w:rPr>
        <w:t>FOULS &amp; PENALTIES</w:t>
      </w:r>
    </w:p>
    <w:p w14:paraId="57C2C387" w14:textId="77777777" w:rsidR="007D1944" w:rsidRPr="007326E8" w:rsidRDefault="007D1944" w:rsidP="007D1944">
      <w:pPr>
        <w:autoSpaceDE w:val="0"/>
        <w:autoSpaceDN w:val="0"/>
        <w:adjustRightInd w:val="0"/>
        <w:spacing w:after="0" w:line="240" w:lineRule="auto"/>
        <w:rPr>
          <w:rFonts w:cstheme="minorHAnsi"/>
          <w:sz w:val="24"/>
          <w:szCs w:val="24"/>
        </w:rPr>
      </w:pPr>
      <w:r w:rsidRPr="007326E8">
        <w:rPr>
          <w:rFonts w:cstheme="minorHAnsi"/>
          <w:sz w:val="24"/>
          <w:szCs w:val="24"/>
        </w:rPr>
        <w:t>1. Common (non-shooting) fouls will be shot beginning with the seventh team foul of the half.</w:t>
      </w:r>
    </w:p>
    <w:p w14:paraId="0CFBFB10" w14:textId="4A4BD0DD" w:rsidR="007D1944" w:rsidRPr="007326E8" w:rsidRDefault="007D1944" w:rsidP="007D1944">
      <w:pPr>
        <w:autoSpaceDE w:val="0"/>
        <w:autoSpaceDN w:val="0"/>
        <w:adjustRightInd w:val="0"/>
        <w:spacing w:after="0" w:line="240" w:lineRule="auto"/>
        <w:rPr>
          <w:rFonts w:cstheme="minorHAnsi"/>
          <w:sz w:val="24"/>
          <w:szCs w:val="24"/>
        </w:rPr>
      </w:pPr>
      <w:r w:rsidRPr="007326E8">
        <w:rPr>
          <w:rFonts w:cstheme="minorHAnsi"/>
          <w:sz w:val="24"/>
          <w:szCs w:val="24"/>
        </w:rPr>
        <w:t>2. Bonus free throws will be one and one after the 7th team foul. After the 10th team foul two shots will be given.</w:t>
      </w:r>
    </w:p>
    <w:p w14:paraId="39DB4FB5" w14:textId="77777777" w:rsidR="007D1944" w:rsidRPr="007326E8" w:rsidRDefault="007D1944" w:rsidP="007D1944">
      <w:pPr>
        <w:autoSpaceDE w:val="0"/>
        <w:autoSpaceDN w:val="0"/>
        <w:adjustRightInd w:val="0"/>
        <w:spacing w:after="0" w:line="240" w:lineRule="auto"/>
        <w:rPr>
          <w:rFonts w:cstheme="minorHAnsi"/>
          <w:sz w:val="24"/>
          <w:szCs w:val="24"/>
        </w:rPr>
      </w:pPr>
      <w:r w:rsidRPr="007326E8">
        <w:rPr>
          <w:rFonts w:cstheme="minorHAnsi"/>
          <w:sz w:val="24"/>
          <w:szCs w:val="24"/>
        </w:rPr>
        <w:t>3. A technical foul will count as a personal foul.</w:t>
      </w:r>
    </w:p>
    <w:p w14:paraId="2D8DA3C1" w14:textId="77777777" w:rsidR="007D1944" w:rsidRPr="007326E8" w:rsidRDefault="007D1944" w:rsidP="007D1944">
      <w:pPr>
        <w:autoSpaceDE w:val="0"/>
        <w:autoSpaceDN w:val="0"/>
        <w:adjustRightInd w:val="0"/>
        <w:spacing w:after="0" w:line="240" w:lineRule="auto"/>
        <w:rPr>
          <w:rFonts w:cstheme="minorHAnsi"/>
          <w:sz w:val="24"/>
          <w:szCs w:val="24"/>
        </w:rPr>
      </w:pPr>
      <w:r w:rsidRPr="007326E8">
        <w:rPr>
          <w:rFonts w:cstheme="minorHAnsi"/>
          <w:sz w:val="24"/>
          <w:szCs w:val="24"/>
        </w:rPr>
        <w:t>4. If a player/coach receives two (2) technical fouls in the same game they are ejected from the</w:t>
      </w:r>
    </w:p>
    <w:p w14:paraId="2DCFE427" w14:textId="77777777" w:rsidR="007D1944" w:rsidRPr="007326E8" w:rsidRDefault="007D1944" w:rsidP="007D1944">
      <w:pPr>
        <w:autoSpaceDE w:val="0"/>
        <w:autoSpaceDN w:val="0"/>
        <w:adjustRightInd w:val="0"/>
        <w:spacing w:after="0" w:line="240" w:lineRule="auto"/>
        <w:rPr>
          <w:rFonts w:cstheme="minorHAnsi"/>
          <w:sz w:val="24"/>
          <w:szCs w:val="24"/>
        </w:rPr>
      </w:pPr>
      <w:r w:rsidRPr="007326E8">
        <w:rPr>
          <w:rFonts w:cstheme="minorHAnsi"/>
          <w:sz w:val="24"/>
          <w:szCs w:val="24"/>
        </w:rPr>
        <w:t>current game and will not be eligible to play in the team’s next scheduled game.</w:t>
      </w:r>
    </w:p>
    <w:p w14:paraId="1B70791F" w14:textId="77777777" w:rsidR="007D1944" w:rsidRPr="007326E8" w:rsidRDefault="007D1944" w:rsidP="007D1944">
      <w:pPr>
        <w:autoSpaceDE w:val="0"/>
        <w:autoSpaceDN w:val="0"/>
        <w:adjustRightInd w:val="0"/>
        <w:spacing w:after="0" w:line="240" w:lineRule="auto"/>
        <w:rPr>
          <w:rFonts w:cstheme="minorHAnsi"/>
          <w:sz w:val="24"/>
          <w:szCs w:val="24"/>
        </w:rPr>
      </w:pPr>
      <w:r w:rsidRPr="007326E8">
        <w:rPr>
          <w:rFonts w:cstheme="minorHAnsi"/>
          <w:sz w:val="24"/>
          <w:szCs w:val="24"/>
        </w:rPr>
        <w:t>5. A player does not have to receive two technical fouls to be ejected and/or declared ineligible for the</w:t>
      </w:r>
    </w:p>
    <w:p w14:paraId="44E362A4" w14:textId="2A30C3C0" w:rsidR="007D1944" w:rsidRPr="007326E8" w:rsidRDefault="007D1944" w:rsidP="007D1944">
      <w:pPr>
        <w:autoSpaceDE w:val="0"/>
        <w:autoSpaceDN w:val="0"/>
        <w:adjustRightInd w:val="0"/>
        <w:spacing w:after="0" w:line="240" w:lineRule="auto"/>
        <w:rPr>
          <w:rFonts w:cstheme="minorHAnsi"/>
          <w:sz w:val="24"/>
          <w:szCs w:val="24"/>
        </w:rPr>
      </w:pPr>
      <w:r w:rsidRPr="007326E8">
        <w:rPr>
          <w:rFonts w:cstheme="minorHAnsi"/>
          <w:sz w:val="24"/>
          <w:szCs w:val="24"/>
        </w:rPr>
        <w:t>team’s next game, if in the opinion of the officials, or tournament director, the</w:t>
      </w:r>
    </w:p>
    <w:p w14:paraId="1D285328" w14:textId="7602F162" w:rsidR="00BF21A6" w:rsidRPr="007326E8" w:rsidRDefault="007D1944" w:rsidP="007D1944">
      <w:pPr>
        <w:autoSpaceDE w:val="0"/>
        <w:autoSpaceDN w:val="0"/>
        <w:adjustRightInd w:val="0"/>
        <w:spacing w:after="0" w:line="240" w:lineRule="auto"/>
        <w:rPr>
          <w:rFonts w:cstheme="minorHAnsi"/>
          <w:sz w:val="24"/>
          <w:szCs w:val="24"/>
        </w:rPr>
      </w:pPr>
      <w:r w:rsidRPr="007326E8">
        <w:rPr>
          <w:rFonts w:cstheme="minorHAnsi"/>
          <w:sz w:val="24"/>
          <w:szCs w:val="24"/>
        </w:rPr>
        <w:t>infraction warrants such action.</w:t>
      </w:r>
    </w:p>
    <w:p w14:paraId="69F339CE" w14:textId="32FD81C2" w:rsidR="00386D07" w:rsidRPr="007326E8" w:rsidRDefault="00386D07" w:rsidP="007D1944">
      <w:pPr>
        <w:autoSpaceDE w:val="0"/>
        <w:autoSpaceDN w:val="0"/>
        <w:adjustRightInd w:val="0"/>
        <w:spacing w:after="0" w:line="240" w:lineRule="auto"/>
        <w:rPr>
          <w:rFonts w:cstheme="minorHAnsi"/>
          <w:sz w:val="24"/>
          <w:szCs w:val="24"/>
        </w:rPr>
      </w:pPr>
    </w:p>
    <w:p w14:paraId="150803C2" w14:textId="77777777" w:rsidR="00386D07" w:rsidRPr="007326E8" w:rsidRDefault="00386D07" w:rsidP="00386D07">
      <w:pPr>
        <w:autoSpaceDE w:val="0"/>
        <w:autoSpaceDN w:val="0"/>
        <w:adjustRightInd w:val="0"/>
        <w:spacing w:after="0" w:line="240" w:lineRule="auto"/>
        <w:rPr>
          <w:rFonts w:cstheme="minorHAnsi"/>
          <w:b/>
          <w:sz w:val="24"/>
          <w:szCs w:val="24"/>
        </w:rPr>
      </w:pPr>
      <w:r w:rsidRPr="007326E8">
        <w:rPr>
          <w:rFonts w:cstheme="minorHAnsi"/>
          <w:b/>
          <w:sz w:val="24"/>
          <w:szCs w:val="24"/>
        </w:rPr>
        <w:t>RULES OF CONDUCT</w:t>
      </w:r>
    </w:p>
    <w:p w14:paraId="6F84E2DE" w14:textId="77777777"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t>1. Each coach will be held responsible for the conduct of his/her team’s players and is responsible</w:t>
      </w:r>
    </w:p>
    <w:p w14:paraId="58006418" w14:textId="77777777"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t>to see that all rules are observed. The coach must maintain complete control of himself/herself</w:t>
      </w:r>
    </w:p>
    <w:p w14:paraId="220CD9E4" w14:textId="4A9F42AB"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t xml:space="preserve">and his/her team members </w:t>
      </w:r>
      <w:r w:rsidR="001F08AC" w:rsidRPr="007326E8">
        <w:rPr>
          <w:rFonts w:cstheme="minorHAnsi"/>
          <w:sz w:val="24"/>
          <w:szCs w:val="24"/>
        </w:rPr>
        <w:t>always</w:t>
      </w:r>
      <w:r w:rsidRPr="007326E8">
        <w:rPr>
          <w:rFonts w:cstheme="minorHAnsi"/>
          <w:sz w:val="24"/>
          <w:szCs w:val="24"/>
        </w:rPr>
        <w:t>. This includes before, during, and after a game and any</w:t>
      </w:r>
    </w:p>
    <w:p w14:paraId="620FCC41" w14:textId="77777777"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t>other time involved with the league. The key to a successful league rests in the hands of the</w:t>
      </w:r>
    </w:p>
    <w:p w14:paraId="131BBDF2" w14:textId="77777777"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t>coach, and in turn his/her players. Good team leadership will ensure a good league.</w:t>
      </w:r>
    </w:p>
    <w:p w14:paraId="2A52A8B5" w14:textId="73858E06"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t>2. The decisions of the officials and tournament director will be respected and not interfered with at any</w:t>
      </w:r>
    </w:p>
    <w:p w14:paraId="401EFFA5" w14:textId="77777777"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t>time. Unsportsmanlike conduct, disrespect, vulgarity, or profanity will not be tolerated at any time.</w:t>
      </w:r>
    </w:p>
    <w:p w14:paraId="00423942" w14:textId="77777777"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t>Any player or manager removed from a game will receive an automatic one (1) game suspension to</w:t>
      </w:r>
    </w:p>
    <w:p w14:paraId="05F2F294" w14:textId="3FC4BC2C"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lastRenderedPageBreak/>
        <w:t>be served in the team’s next scheduled game.  Any player or manager that has been ejected from a game must leave the gym in a timely manner, or his/her team will be subject to</w:t>
      </w:r>
    </w:p>
    <w:p w14:paraId="4267B4DC" w14:textId="26EF5452" w:rsidR="00386D07" w:rsidRPr="007326E8" w:rsidRDefault="00386D07" w:rsidP="00386D07">
      <w:pPr>
        <w:autoSpaceDE w:val="0"/>
        <w:autoSpaceDN w:val="0"/>
        <w:adjustRightInd w:val="0"/>
        <w:spacing w:after="0" w:line="240" w:lineRule="auto"/>
        <w:rPr>
          <w:rFonts w:cstheme="minorHAnsi"/>
          <w:sz w:val="24"/>
          <w:szCs w:val="24"/>
        </w:rPr>
      </w:pPr>
      <w:r w:rsidRPr="007326E8">
        <w:rPr>
          <w:rFonts w:cstheme="minorHAnsi"/>
          <w:sz w:val="24"/>
          <w:szCs w:val="24"/>
        </w:rPr>
        <w:t>forfeit.</w:t>
      </w:r>
    </w:p>
    <w:p w14:paraId="46829904" w14:textId="1B351662" w:rsidR="00386D07" w:rsidRPr="007326E8" w:rsidRDefault="00386D07" w:rsidP="00386D07">
      <w:pPr>
        <w:autoSpaceDE w:val="0"/>
        <w:autoSpaceDN w:val="0"/>
        <w:adjustRightInd w:val="0"/>
        <w:spacing w:after="0" w:line="240" w:lineRule="auto"/>
        <w:rPr>
          <w:rFonts w:cstheme="minorHAnsi"/>
          <w:sz w:val="24"/>
          <w:szCs w:val="24"/>
        </w:rPr>
      </w:pPr>
    </w:p>
    <w:p w14:paraId="5D8AE13D" w14:textId="77777777" w:rsidR="007326E8" w:rsidRDefault="00386D07" w:rsidP="00386D07">
      <w:pPr>
        <w:autoSpaceDE w:val="0"/>
        <w:autoSpaceDN w:val="0"/>
        <w:adjustRightInd w:val="0"/>
        <w:spacing w:after="0" w:line="240" w:lineRule="auto"/>
        <w:rPr>
          <w:rFonts w:cstheme="minorHAnsi"/>
          <w:sz w:val="24"/>
          <w:szCs w:val="24"/>
        </w:rPr>
      </w:pPr>
      <w:r w:rsidRPr="007326E8">
        <w:rPr>
          <w:rFonts w:cstheme="minorHAnsi"/>
          <w:b/>
          <w:sz w:val="24"/>
          <w:szCs w:val="24"/>
        </w:rPr>
        <w:t>POOL PLAY RULES</w:t>
      </w:r>
      <w:r w:rsidR="007326E8" w:rsidRPr="007326E8">
        <w:rPr>
          <w:rFonts w:cstheme="minorHAnsi"/>
          <w:b/>
          <w:sz w:val="24"/>
          <w:szCs w:val="24"/>
        </w:rPr>
        <w:t>- DETERMINING POOL CHAMP</w:t>
      </w:r>
    </w:p>
    <w:p w14:paraId="72C58C80" w14:textId="3149212F" w:rsidR="007326E8" w:rsidRPr="007326E8" w:rsidRDefault="007326E8" w:rsidP="00386D07">
      <w:pPr>
        <w:autoSpaceDE w:val="0"/>
        <w:autoSpaceDN w:val="0"/>
        <w:adjustRightInd w:val="0"/>
        <w:spacing w:after="0" w:line="240" w:lineRule="auto"/>
        <w:rPr>
          <w:rFonts w:cstheme="minorHAnsi"/>
          <w:sz w:val="24"/>
          <w:szCs w:val="24"/>
        </w:rPr>
      </w:pPr>
      <w:r w:rsidRPr="007326E8">
        <w:rPr>
          <w:rFonts w:cstheme="minorHAnsi"/>
          <w:sz w:val="24"/>
          <w:szCs w:val="24"/>
        </w:rPr>
        <w:t>Each team will play three games in the pool.  In some cases, a team may play 4 pool games.  ONLY the first three games will be counted in standings.  Pool champ will be determined by.</w:t>
      </w:r>
    </w:p>
    <w:p w14:paraId="0CD536A6" w14:textId="594F88E1" w:rsidR="007326E8" w:rsidRPr="007326E8" w:rsidRDefault="007326E8" w:rsidP="00386D07">
      <w:pPr>
        <w:autoSpaceDE w:val="0"/>
        <w:autoSpaceDN w:val="0"/>
        <w:adjustRightInd w:val="0"/>
        <w:spacing w:after="0" w:line="240" w:lineRule="auto"/>
        <w:rPr>
          <w:rFonts w:cstheme="minorHAnsi"/>
          <w:sz w:val="24"/>
          <w:szCs w:val="24"/>
        </w:rPr>
      </w:pPr>
      <w:r w:rsidRPr="007326E8">
        <w:rPr>
          <w:rFonts w:cstheme="minorHAnsi"/>
          <w:sz w:val="24"/>
          <w:szCs w:val="24"/>
        </w:rPr>
        <w:t>1. Win-Loss record in first 3 pool games</w:t>
      </w:r>
      <w:r w:rsidR="00DE3BD1">
        <w:rPr>
          <w:rFonts w:cstheme="minorHAnsi"/>
          <w:sz w:val="24"/>
          <w:szCs w:val="24"/>
        </w:rPr>
        <w:t xml:space="preserve"> (4</w:t>
      </w:r>
      <w:r w:rsidR="00DE3BD1" w:rsidRPr="00DE3BD1">
        <w:rPr>
          <w:rFonts w:cstheme="minorHAnsi"/>
          <w:sz w:val="24"/>
          <w:szCs w:val="24"/>
          <w:vertAlign w:val="superscript"/>
        </w:rPr>
        <w:t>th</w:t>
      </w:r>
      <w:r w:rsidR="00DE3BD1">
        <w:rPr>
          <w:rFonts w:cstheme="minorHAnsi"/>
          <w:sz w:val="24"/>
          <w:szCs w:val="24"/>
        </w:rPr>
        <w:t xml:space="preserve"> pool game does not count toward standings)</w:t>
      </w:r>
    </w:p>
    <w:p w14:paraId="66280C56" w14:textId="3AEA6B4E" w:rsidR="007326E8" w:rsidRPr="007326E8" w:rsidRDefault="007326E8" w:rsidP="00386D07">
      <w:pPr>
        <w:autoSpaceDE w:val="0"/>
        <w:autoSpaceDN w:val="0"/>
        <w:adjustRightInd w:val="0"/>
        <w:spacing w:after="0" w:line="240" w:lineRule="auto"/>
        <w:rPr>
          <w:rFonts w:cstheme="minorHAnsi"/>
          <w:sz w:val="24"/>
          <w:szCs w:val="24"/>
        </w:rPr>
      </w:pPr>
      <w:r w:rsidRPr="007326E8">
        <w:rPr>
          <w:rFonts w:cstheme="minorHAnsi"/>
          <w:sz w:val="24"/>
          <w:szCs w:val="24"/>
        </w:rPr>
        <w:t>2. Head-to-head</w:t>
      </w:r>
    </w:p>
    <w:p w14:paraId="4E235F95" w14:textId="732C4ED3" w:rsidR="007326E8" w:rsidRPr="007326E8" w:rsidRDefault="007326E8" w:rsidP="00386D07">
      <w:pPr>
        <w:autoSpaceDE w:val="0"/>
        <w:autoSpaceDN w:val="0"/>
        <w:adjustRightInd w:val="0"/>
        <w:spacing w:after="0" w:line="240" w:lineRule="auto"/>
        <w:rPr>
          <w:rFonts w:cstheme="minorHAnsi"/>
          <w:sz w:val="24"/>
          <w:szCs w:val="24"/>
        </w:rPr>
      </w:pPr>
      <w:r w:rsidRPr="007326E8">
        <w:rPr>
          <w:rFonts w:cstheme="minorHAnsi"/>
          <w:sz w:val="24"/>
          <w:szCs w:val="24"/>
        </w:rPr>
        <w:t>3. Fewest points allowed</w:t>
      </w:r>
    </w:p>
    <w:p w14:paraId="233FBE58" w14:textId="47408ADE" w:rsidR="007326E8" w:rsidRPr="007326E8" w:rsidRDefault="007326E8" w:rsidP="00386D07">
      <w:pPr>
        <w:autoSpaceDE w:val="0"/>
        <w:autoSpaceDN w:val="0"/>
        <w:adjustRightInd w:val="0"/>
        <w:spacing w:after="0" w:line="240" w:lineRule="auto"/>
        <w:rPr>
          <w:rFonts w:cstheme="minorHAnsi"/>
          <w:sz w:val="24"/>
          <w:szCs w:val="24"/>
        </w:rPr>
      </w:pPr>
      <w:r w:rsidRPr="007326E8">
        <w:rPr>
          <w:rFonts w:cstheme="minorHAnsi"/>
          <w:sz w:val="24"/>
          <w:szCs w:val="24"/>
        </w:rPr>
        <w:t>4. Point differential</w:t>
      </w:r>
    </w:p>
    <w:p w14:paraId="404B4E48" w14:textId="62A338E8" w:rsidR="007326E8" w:rsidRPr="007326E8" w:rsidRDefault="007326E8" w:rsidP="00386D07">
      <w:pPr>
        <w:autoSpaceDE w:val="0"/>
        <w:autoSpaceDN w:val="0"/>
        <w:adjustRightInd w:val="0"/>
        <w:spacing w:after="0" w:line="240" w:lineRule="auto"/>
        <w:rPr>
          <w:rFonts w:cstheme="minorHAnsi"/>
          <w:sz w:val="24"/>
          <w:szCs w:val="24"/>
        </w:rPr>
      </w:pPr>
      <w:r w:rsidRPr="007326E8">
        <w:rPr>
          <w:rFonts w:cstheme="minorHAnsi"/>
          <w:sz w:val="24"/>
          <w:szCs w:val="24"/>
        </w:rPr>
        <w:t>5. Total points scored (between two tied teams)</w:t>
      </w:r>
    </w:p>
    <w:p w14:paraId="4AFCDF04" w14:textId="6E3D6825" w:rsidR="007326E8" w:rsidRDefault="007326E8" w:rsidP="00386D07">
      <w:pPr>
        <w:autoSpaceDE w:val="0"/>
        <w:autoSpaceDN w:val="0"/>
        <w:adjustRightInd w:val="0"/>
        <w:spacing w:after="0" w:line="240" w:lineRule="auto"/>
        <w:rPr>
          <w:rFonts w:cstheme="minorHAnsi"/>
          <w:sz w:val="24"/>
          <w:szCs w:val="24"/>
        </w:rPr>
      </w:pPr>
      <w:r w:rsidRPr="007326E8">
        <w:rPr>
          <w:rFonts w:cstheme="minorHAnsi"/>
          <w:sz w:val="24"/>
          <w:szCs w:val="24"/>
        </w:rPr>
        <w:t>6. Total points scored (against all teams)</w:t>
      </w:r>
    </w:p>
    <w:p w14:paraId="44D14914" w14:textId="2BED6500" w:rsidR="00415382" w:rsidRDefault="00415382" w:rsidP="00386D07">
      <w:pPr>
        <w:autoSpaceDE w:val="0"/>
        <w:autoSpaceDN w:val="0"/>
        <w:adjustRightInd w:val="0"/>
        <w:spacing w:after="0" w:line="240" w:lineRule="auto"/>
        <w:rPr>
          <w:rFonts w:cstheme="minorHAnsi"/>
          <w:sz w:val="24"/>
          <w:szCs w:val="24"/>
        </w:rPr>
      </w:pPr>
    </w:p>
    <w:p w14:paraId="4D487795" w14:textId="1A671123" w:rsidR="00415382" w:rsidRDefault="00415382" w:rsidP="00386D07">
      <w:pPr>
        <w:autoSpaceDE w:val="0"/>
        <w:autoSpaceDN w:val="0"/>
        <w:adjustRightInd w:val="0"/>
        <w:spacing w:after="0" w:line="240" w:lineRule="auto"/>
        <w:rPr>
          <w:rFonts w:cstheme="minorHAnsi"/>
          <w:sz w:val="24"/>
          <w:szCs w:val="24"/>
        </w:rPr>
      </w:pPr>
      <w:r>
        <w:rPr>
          <w:rFonts w:cstheme="minorHAnsi"/>
          <w:sz w:val="24"/>
          <w:szCs w:val="24"/>
        </w:rPr>
        <w:t>Tournament Director- Nathan Wear</w:t>
      </w:r>
    </w:p>
    <w:p w14:paraId="7F091C91" w14:textId="2B46E547" w:rsidR="00415382" w:rsidRPr="007326E8" w:rsidRDefault="00415382" w:rsidP="00386D07">
      <w:pPr>
        <w:autoSpaceDE w:val="0"/>
        <w:autoSpaceDN w:val="0"/>
        <w:adjustRightInd w:val="0"/>
        <w:spacing w:after="0" w:line="240" w:lineRule="auto"/>
        <w:rPr>
          <w:rFonts w:cstheme="minorHAnsi"/>
          <w:sz w:val="24"/>
          <w:szCs w:val="24"/>
        </w:rPr>
      </w:pPr>
      <w:r>
        <w:rPr>
          <w:rFonts w:cstheme="minorHAnsi"/>
          <w:sz w:val="24"/>
          <w:szCs w:val="24"/>
        </w:rPr>
        <w:t>Cell 319-631-8659</w:t>
      </w:r>
    </w:p>
    <w:sectPr w:rsidR="00415382" w:rsidRPr="007326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E08E" w14:textId="77777777" w:rsidR="00574B12" w:rsidRDefault="00574B12" w:rsidP="009B2BF0">
      <w:pPr>
        <w:spacing w:after="0" w:line="240" w:lineRule="auto"/>
      </w:pPr>
      <w:r>
        <w:separator/>
      </w:r>
    </w:p>
  </w:endnote>
  <w:endnote w:type="continuationSeparator" w:id="0">
    <w:p w14:paraId="43819FBE" w14:textId="77777777" w:rsidR="00574B12" w:rsidRDefault="00574B12" w:rsidP="009B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1C68" w14:textId="77777777" w:rsidR="000857AF" w:rsidRDefault="0008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1CD7" w14:textId="77777777" w:rsidR="000857AF" w:rsidRDefault="00085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CE49" w14:textId="77777777" w:rsidR="000857AF" w:rsidRDefault="0008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481EB" w14:textId="77777777" w:rsidR="00574B12" w:rsidRDefault="00574B12" w:rsidP="009B2BF0">
      <w:pPr>
        <w:spacing w:after="0" w:line="240" w:lineRule="auto"/>
      </w:pPr>
      <w:r>
        <w:separator/>
      </w:r>
    </w:p>
  </w:footnote>
  <w:footnote w:type="continuationSeparator" w:id="0">
    <w:p w14:paraId="6CE1020F" w14:textId="77777777" w:rsidR="00574B12" w:rsidRDefault="00574B12" w:rsidP="009B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F2D9" w14:textId="77777777" w:rsidR="000857AF" w:rsidRDefault="00085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D45F" w14:textId="15992D93" w:rsidR="009B2BF0" w:rsidRPr="009B2BF0" w:rsidRDefault="009B2BF0" w:rsidP="009B2BF0">
    <w:pPr>
      <w:pStyle w:val="Header"/>
      <w:jc w:val="center"/>
      <w:rPr>
        <w:b/>
      </w:rPr>
    </w:pPr>
    <w:r w:rsidRPr="009B2BF0">
      <w:rPr>
        <w:b/>
      </w:rPr>
      <w:t>Solon Shootout Rules</w:t>
    </w:r>
  </w:p>
  <w:p w14:paraId="30761F91" w14:textId="769F6040" w:rsidR="009B2BF0" w:rsidRPr="009B2BF0" w:rsidRDefault="009B2BF0" w:rsidP="009B2BF0">
    <w:pPr>
      <w:pStyle w:val="Header"/>
      <w:jc w:val="center"/>
      <w:rPr>
        <w:b/>
      </w:rPr>
    </w:pPr>
    <w:r w:rsidRPr="009B2BF0">
      <w:rPr>
        <w:b/>
      </w:rPr>
      <w:t xml:space="preserve">March </w:t>
    </w:r>
    <w:r w:rsidR="000857AF">
      <w:rPr>
        <w:b/>
      </w:rPr>
      <w:t>7</w:t>
    </w:r>
    <w:r w:rsidRPr="009B2BF0">
      <w:rPr>
        <w:b/>
      </w:rPr>
      <w:t>, 20</w:t>
    </w:r>
    <w:r w:rsidR="000857AF">
      <w:rPr>
        <w:b/>
      </w:rPr>
      <w:t>20</w:t>
    </w:r>
    <w:bookmarkStart w:id="0" w:name="_GoBack"/>
    <w:bookmarkEnd w:id="0"/>
    <w:r w:rsidRPr="009B2BF0">
      <w:rPr>
        <w:b/>
      </w:rPr>
      <w:t xml:space="preserve"> 5</w:t>
    </w:r>
    <w:r w:rsidRPr="009B2BF0">
      <w:rPr>
        <w:b/>
        <w:vertAlign w:val="superscript"/>
      </w:rPr>
      <w:t>th</w:t>
    </w:r>
    <w:r w:rsidRPr="009B2BF0">
      <w:rPr>
        <w:b/>
      </w:rPr>
      <w:t>-8</w:t>
    </w:r>
    <w:r w:rsidRPr="009B2BF0">
      <w:rPr>
        <w:b/>
        <w:vertAlign w:val="superscript"/>
      </w:rPr>
      <w:t>th</w:t>
    </w:r>
    <w:r w:rsidRPr="009B2BF0">
      <w:rPr>
        <w:b/>
      </w:rPr>
      <w:t xml:space="preserve"> Grade Basketball Tourney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2087" w14:textId="77777777" w:rsidR="000857AF" w:rsidRDefault="0008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F14B7"/>
    <w:multiLevelType w:val="hybridMultilevel"/>
    <w:tmpl w:val="E41495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6E2FDD"/>
    <w:multiLevelType w:val="hybridMultilevel"/>
    <w:tmpl w:val="E88E1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09096D"/>
    <w:multiLevelType w:val="hybridMultilevel"/>
    <w:tmpl w:val="6F50AB78"/>
    <w:lvl w:ilvl="0" w:tplc="C1741E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A5037"/>
    <w:multiLevelType w:val="hybridMultilevel"/>
    <w:tmpl w:val="3C7859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01225F"/>
    <w:multiLevelType w:val="hybridMultilevel"/>
    <w:tmpl w:val="9DC05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8D6F1D"/>
    <w:multiLevelType w:val="hybridMultilevel"/>
    <w:tmpl w:val="0E88E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F0"/>
    <w:rsid w:val="000857AF"/>
    <w:rsid w:val="001F08AC"/>
    <w:rsid w:val="00241278"/>
    <w:rsid w:val="002745ED"/>
    <w:rsid w:val="00386D07"/>
    <w:rsid w:val="00415382"/>
    <w:rsid w:val="00432DE2"/>
    <w:rsid w:val="004A50F5"/>
    <w:rsid w:val="00574B12"/>
    <w:rsid w:val="007326E8"/>
    <w:rsid w:val="007D1944"/>
    <w:rsid w:val="009604E9"/>
    <w:rsid w:val="009B2BF0"/>
    <w:rsid w:val="00BF21A6"/>
    <w:rsid w:val="00D90351"/>
    <w:rsid w:val="00DE3BD1"/>
    <w:rsid w:val="00E353EA"/>
    <w:rsid w:val="00EC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A0328"/>
  <w15:chartTrackingRefBased/>
  <w15:docId w15:val="{00303987-44BC-44B2-AE2C-9305A91C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F0"/>
  </w:style>
  <w:style w:type="paragraph" w:styleId="Footer">
    <w:name w:val="footer"/>
    <w:basedOn w:val="Normal"/>
    <w:link w:val="FooterChar"/>
    <w:uiPriority w:val="99"/>
    <w:unhideWhenUsed/>
    <w:rsid w:val="009B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F0"/>
  </w:style>
  <w:style w:type="paragraph" w:styleId="ListParagraph">
    <w:name w:val="List Paragraph"/>
    <w:basedOn w:val="Normal"/>
    <w:uiPriority w:val="34"/>
    <w:qFormat/>
    <w:rsid w:val="009B2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Wear</dc:creator>
  <cp:keywords/>
  <dc:description/>
  <cp:lastModifiedBy>Steve Foster</cp:lastModifiedBy>
  <cp:revision>10</cp:revision>
  <dcterms:created xsi:type="dcterms:W3CDTF">2019-03-01T13:36:00Z</dcterms:created>
  <dcterms:modified xsi:type="dcterms:W3CDTF">2020-01-22T14:29:00Z</dcterms:modified>
</cp:coreProperties>
</file>